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3867" w14:textId="55ABC4C5" w:rsidR="00AD0D73" w:rsidRPr="00A0516E" w:rsidRDefault="000C59F7">
      <w:pPr>
        <w:rPr>
          <w:b/>
          <w:bCs/>
          <w:sz w:val="28"/>
          <w:szCs w:val="28"/>
        </w:rPr>
      </w:pPr>
      <w:r w:rsidRPr="00A0516E">
        <w:rPr>
          <w:b/>
          <w:bCs/>
          <w:sz w:val="28"/>
          <w:szCs w:val="28"/>
        </w:rPr>
        <w:t xml:space="preserve">Oversigt </w:t>
      </w:r>
      <w:r w:rsidR="00A0516E" w:rsidRPr="00A0516E">
        <w:rPr>
          <w:b/>
          <w:bCs/>
          <w:sz w:val="28"/>
          <w:szCs w:val="28"/>
        </w:rPr>
        <w:t>6 ugers forløb i projektledelse for ledige – efterår 2021</w:t>
      </w:r>
    </w:p>
    <w:p w14:paraId="2D6FAB15" w14:textId="2BEED9E9" w:rsidR="000C59F7" w:rsidRDefault="00A0516E">
      <w:r>
        <w:t xml:space="preserve">Version </w:t>
      </w:r>
      <w:r w:rsidR="00641A41">
        <w:t>2</w:t>
      </w:r>
      <w:r>
        <w:t>.0</w:t>
      </w:r>
      <w:r w:rsidR="00510303">
        <w:t xml:space="preserve"> af </w:t>
      </w:r>
      <w:r w:rsidR="00641A41">
        <w:t>18</w:t>
      </w:r>
      <w:r w:rsidR="00510303">
        <w:t>.0</w:t>
      </w:r>
      <w:r w:rsidR="00641A41">
        <w:t>8</w:t>
      </w:r>
      <w:bookmarkStart w:id="0" w:name="_GoBack"/>
      <w:bookmarkEnd w:id="0"/>
      <w:r w:rsidR="00510303">
        <w:t>.2021</w:t>
      </w:r>
    </w:p>
    <w:p w14:paraId="661F1D8B" w14:textId="77777777" w:rsidR="00A0516E" w:rsidRDefault="00A0516E"/>
    <w:tbl>
      <w:tblPr>
        <w:tblStyle w:val="Gittertabel5-mrk-farve11"/>
        <w:tblW w:w="13901" w:type="dxa"/>
        <w:tblLayout w:type="fixed"/>
        <w:tblLook w:val="04A0" w:firstRow="1" w:lastRow="0" w:firstColumn="1" w:lastColumn="0" w:noHBand="0" w:noVBand="1"/>
      </w:tblPr>
      <w:tblGrid>
        <w:gridCol w:w="2316"/>
        <w:gridCol w:w="2317"/>
        <w:gridCol w:w="2317"/>
        <w:gridCol w:w="2317"/>
        <w:gridCol w:w="2317"/>
        <w:gridCol w:w="2317"/>
      </w:tblGrid>
      <w:tr w:rsidR="000C59F7" w:rsidRPr="00C7652E" w14:paraId="1277F6AA" w14:textId="77777777" w:rsidTr="000C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4E6477D" w14:textId="28709884" w:rsidR="000C59F7" w:rsidRPr="000C59F7" w:rsidRDefault="000C59F7" w:rsidP="000C59F7">
            <w:pPr>
              <w:tabs>
                <w:tab w:val="left" w:pos="221"/>
              </w:tabs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0C59F7">
              <w:rPr>
                <w:rFonts w:eastAsia="Calibri" w:cstheme="minorHAnsi"/>
                <w:b w:val="0"/>
                <w:bCs w:val="0"/>
                <w:sz w:val="24"/>
                <w:szCs w:val="24"/>
              </w:rPr>
              <w:t>Uge</w:t>
            </w:r>
          </w:p>
        </w:tc>
        <w:tc>
          <w:tcPr>
            <w:tcW w:w="11585" w:type="dxa"/>
            <w:gridSpan w:val="5"/>
            <w:tcBorders>
              <w:bottom w:val="single" w:sz="4" w:space="0" w:color="auto"/>
            </w:tcBorders>
          </w:tcPr>
          <w:p w14:paraId="44E7FA3E" w14:textId="76619A69" w:rsidR="000C59F7" w:rsidRPr="000C59F7" w:rsidRDefault="000C59F7" w:rsidP="000C59F7">
            <w:pPr>
              <w:tabs>
                <w:tab w:val="left" w:pos="2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Calibri" w:cstheme="minorHAnsi"/>
                <w:b w:val="0"/>
                <w:bCs w:val="0"/>
                <w:sz w:val="24"/>
                <w:szCs w:val="24"/>
              </w:rPr>
              <w:t>Oversigt 6 ugers forløb i projektledelse for ledige – efterår 2021</w:t>
            </w:r>
          </w:p>
        </w:tc>
      </w:tr>
      <w:tr w:rsidR="0046453F" w:rsidRPr="00C7652E" w14:paraId="60D4CB0F" w14:textId="77777777" w:rsidTr="000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right w:val="single" w:sz="4" w:space="0" w:color="auto"/>
            </w:tcBorders>
          </w:tcPr>
          <w:p w14:paraId="1F3E9EF1" w14:textId="072856E0" w:rsidR="00AD0D73" w:rsidRPr="000C59F7" w:rsidRDefault="00641A41" w:rsidP="000C59F7">
            <w:pPr>
              <w:tabs>
                <w:tab w:val="left" w:pos="221"/>
              </w:tabs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Calibri" w:cstheme="minorHAnsi"/>
                <w:b w:val="0"/>
                <w:bCs w:val="0"/>
                <w:sz w:val="24"/>
                <w:szCs w:val="24"/>
              </w:rPr>
              <w:t>4</w:t>
            </w:r>
            <w:r w:rsidR="0046453F" w:rsidRPr="000C59F7">
              <w:rPr>
                <w:rFonts w:eastAsia="Calibr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44C75" w14:textId="77777777" w:rsidR="00AD0D73" w:rsidRPr="000C59F7" w:rsidRDefault="00AD0D73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5F43A" w14:textId="77777777" w:rsidR="00AD0D73" w:rsidRPr="000C59F7" w:rsidRDefault="00AD0D73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59A7F1" w14:textId="5C094A1C" w:rsidR="00AD0D73" w:rsidRPr="000C59F7" w:rsidRDefault="008F63E6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Undervisning 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23C41B" w14:textId="69D08C87" w:rsidR="00AD0D73" w:rsidRPr="000C59F7" w:rsidRDefault="008F63E6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B70202" w14:textId="0AAF4719" w:rsidR="00AD0D73" w:rsidRPr="000C59F7" w:rsidRDefault="008F63E6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Undervisning 2</w:t>
            </w:r>
          </w:p>
        </w:tc>
      </w:tr>
      <w:tr w:rsidR="0046453F" w:rsidRPr="00C7652E" w14:paraId="62AD11C4" w14:textId="77777777" w:rsidTr="000C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right w:val="single" w:sz="4" w:space="0" w:color="auto"/>
            </w:tcBorders>
          </w:tcPr>
          <w:p w14:paraId="5E7EF176" w14:textId="6A65C98B" w:rsidR="00AD0D73" w:rsidRPr="000C59F7" w:rsidRDefault="0046453F" w:rsidP="000C59F7">
            <w:pPr>
              <w:tabs>
                <w:tab w:val="left" w:pos="221"/>
              </w:tabs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0C59F7">
              <w:rPr>
                <w:rFonts w:eastAsia="Calibri" w:cstheme="minorHAnsi"/>
                <w:b w:val="0"/>
                <w:bCs w:val="0"/>
                <w:sz w:val="24"/>
                <w:szCs w:val="24"/>
              </w:rPr>
              <w:t>4</w:t>
            </w:r>
            <w:r w:rsidR="00641A41">
              <w:rPr>
                <w:rFonts w:eastAsia="Calibri" w:cs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BFC3D" w14:textId="45A3B8DE" w:rsidR="00AD0D73" w:rsidRPr="000C59F7" w:rsidRDefault="00AD0D73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A07B5E" w14:textId="5F3CD536" w:rsidR="00AD0D73" w:rsidRPr="000C59F7" w:rsidRDefault="00AD0D73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Undervisning</w:t>
            </w:r>
            <w:r w:rsidR="008F63E6" w:rsidRPr="000C59F7">
              <w:rPr>
                <w:rFonts w:eastAsia="Calibri"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6D70A" w14:textId="3A4FD05E" w:rsidR="00AD0D73" w:rsidRPr="000C59F7" w:rsidRDefault="00AD0D73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Studiegruppe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D1140" w14:textId="50736BF9" w:rsidR="00AD0D73" w:rsidRPr="000C59F7" w:rsidRDefault="00AD0D73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7ED71" w14:textId="03B48E45" w:rsidR="00AD0D73" w:rsidRPr="000C59F7" w:rsidRDefault="00AD0D73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Undervisning</w:t>
            </w:r>
            <w:r w:rsidR="008F63E6" w:rsidRPr="000C59F7">
              <w:rPr>
                <w:rFonts w:eastAsia="Calibri" w:cstheme="minorHAnsi"/>
                <w:sz w:val="24"/>
                <w:szCs w:val="24"/>
              </w:rPr>
              <w:t xml:space="preserve"> 4</w:t>
            </w:r>
          </w:p>
        </w:tc>
      </w:tr>
      <w:tr w:rsidR="0046453F" w:rsidRPr="00C7652E" w14:paraId="07E7C64D" w14:textId="6560C313" w:rsidTr="000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right w:val="single" w:sz="4" w:space="0" w:color="auto"/>
            </w:tcBorders>
          </w:tcPr>
          <w:p w14:paraId="248F8703" w14:textId="21C95EBF" w:rsidR="0046453F" w:rsidRPr="000C59F7" w:rsidRDefault="0046453F" w:rsidP="000C59F7">
            <w:pPr>
              <w:tabs>
                <w:tab w:val="left" w:pos="221"/>
              </w:tabs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0C59F7">
              <w:rPr>
                <w:rFonts w:eastAsia="Calibri" w:cstheme="minorHAnsi"/>
                <w:b w:val="0"/>
                <w:bCs w:val="0"/>
                <w:sz w:val="24"/>
                <w:szCs w:val="24"/>
              </w:rPr>
              <w:t>4</w:t>
            </w:r>
            <w:r w:rsidR="00641A41">
              <w:rPr>
                <w:rFonts w:eastAsia="Calibri"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EDAB08" w14:textId="6E52237D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1E3349" w14:textId="2C7516C9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Undervisning 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D13064" w14:textId="405BED65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Studiegruppe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9910D" w14:textId="56E7DC69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21A5F0" w14:textId="19A7370F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Undervisning 6</w:t>
            </w:r>
          </w:p>
        </w:tc>
      </w:tr>
      <w:tr w:rsidR="0046453F" w:rsidRPr="00C7652E" w14:paraId="01BA1293" w14:textId="77777777" w:rsidTr="000C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right w:val="single" w:sz="4" w:space="0" w:color="auto"/>
            </w:tcBorders>
          </w:tcPr>
          <w:p w14:paraId="61AF30D7" w14:textId="76BD3F71" w:rsidR="0046453F" w:rsidRPr="000C59F7" w:rsidRDefault="00641A41" w:rsidP="000C59F7">
            <w:pPr>
              <w:tabs>
                <w:tab w:val="left" w:pos="221"/>
              </w:tabs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Calibri" w:cstheme="minorHAnsi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0C594C" w14:textId="0B7ED3AE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EE9F27" w14:textId="4ACDF37B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Undervisning 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9FDD4E" w14:textId="6575D5E2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Studiegruppe/Vejledning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755610" w14:textId="65E0A8FD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70C820" w14:textId="31232404" w:rsidR="0046453F" w:rsidRPr="000C59F7" w:rsidRDefault="0046453F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Undervisning 8</w:t>
            </w:r>
          </w:p>
        </w:tc>
      </w:tr>
      <w:tr w:rsidR="0046453F" w:rsidRPr="00C7652E" w14:paraId="799E6456" w14:textId="77777777" w:rsidTr="000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right w:val="single" w:sz="4" w:space="0" w:color="auto"/>
            </w:tcBorders>
          </w:tcPr>
          <w:p w14:paraId="5A67458D" w14:textId="272E1DC7" w:rsidR="008F63E6" w:rsidRPr="000C59F7" w:rsidRDefault="00641A41" w:rsidP="000C59F7">
            <w:pPr>
              <w:tabs>
                <w:tab w:val="left" w:pos="221"/>
              </w:tabs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Calibri" w:cstheme="minorHAnsi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AA3AD" w14:textId="7540F921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3E9726" w14:textId="4BFC6AAC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Undervisning 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04FFDB" w14:textId="1B219907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Studiegruppe/Vejledning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87F004" w14:textId="3A8708EB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Studiegruppe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113801" w14:textId="0297BA40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Studiegruppe</w:t>
            </w:r>
          </w:p>
        </w:tc>
      </w:tr>
      <w:tr w:rsidR="0046453F" w:rsidRPr="00C7652E" w14:paraId="15CE0D79" w14:textId="77777777" w:rsidTr="000C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right w:val="single" w:sz="4" w:space="0" w:color="auto"/>
            </w:tcBorders>
          </w:tcPr>
          <w:p w14:paraId="4C7C3F9C" w14:textId="3B90C662" w:rsidR="008F63E6" w:rsidRPr="000C59F7" w:rsidRDefault="0046453F" w:rsidP="000C59F7">
            <w:pPr>
              <w:tabs>
                <w:tab w:val="left" w:pos="221"/>
              </w:tabs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0C59F7">
              <w:rPr>
                <w:rFonts w:eastAsia="Calibri" w:cstheme="minorHAnsi"/>
                <w:b w:val="0"/>
                <w:bCs w:val="0"/>
                <w:sz w:val="24"/>
                <w:szCs w:val="24"/>
              </w:rPr>
              <w:t>4</w:t>
            </w:r>
            <w:r w:rsidR="00641A41">
              <w:rPr>
                <w:rFonts w:eastAsia="Calibri" w:cstheme="min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133FD" w14:textId="443A89BE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0C59F7">
              <w:rPr>
                <w:rFonts w:eastAsia="Calibri" w:cstheme="minorHAnsi"/>
                <w:color w:val="FF0000"/>
                <w:sz w:val="24"/>
                <w:szCs w:val="24"/>
              </w:rPr>
              <w:t>2</w:t>
            </w:r>
            <w:r w:rsidR="00641A41">
              <w:rPr>
                <w:rFonts w:eastAsia="Calibri" w:cstheme="minorHAnsi"/>
                <w:color w:val="FF0000"/>
                <w:sz w:val="24"/>
                <w:szCs w:val="24"/>
              </w:rPr>
              <w:t>9</w:t>
            </w:r>
            <w:r w:rsidRPr="000C59F7">
              <w:rPr>
                <w:rFonts w:eastAsia="Calibri" w:cstheme="minorHAnsi"/>
                <w:color w:val="FF0000"/>
                <w:sz w:val="24"/>
                <w:szCs w:val="24"/>
              </w:rPr>
              <w:t xml:space="preserve">. </w:t>
            </w:r>
            <w:r w:rsidR="00641A41">
              <w:rPr>
                <w:rFonts w:eastAsia="Calibri" w:cstheme="minorHAnsi"/>
                <w:color w:val="FF0000"/>
                <w:sz w:val="24"/>
                <w:szCs w:val="24"/>
              </w:rPr>
              <w:t>november</w:t>
            </w:r>
          </w:p>
          <w:p w14:paraId="24545577" w14:textId="77777777" w:rsidR="008F63E6" w:rsidRPr="000C59F7" w:rsidRDefault="008F63E6" w:rsidP="000C59F7">
            <w:pPr>
              <w:shd w:val="clear" w:color="auto" w:fill="F2F2F2" w:themeFill="background1" w:themeFillShade="F2"/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color w:val="FF0000"/>
                <w:sz w:val="24"/>
                <w:szCs w:val="24"/>
              </w:rPr>
              <w:t>Aflevere eksamensopgave</w:t>
            </w:r>
            <w:r w:rsidRPr="000C59F7">
              <w:rPr>
                <w:rFonts w:eastAsia="Calibri" w:cstheme="minorHAnsi"/>
                <w:sz w:val="24"/>
                <w:szCs w:val="24"/>
              </w:rPr>
              <w:t xml:space="preserve"> kl. 12.00</w:t>
            </w:r>
          </w:p>
          <w:p w14:paraId="525F86ED" w14:textId="77777777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C823FD" w14:textId="1C90EEF6" w:rsidR="008F63E6" w:rsidRPr="000C59F7" w:rsidRDefault="00641A41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  <w:r w:rsidR="008F63E6" w:rsidRPr="000C59F7">
              <w:rPr>
                <w:rFonts w:eastAsia="Calibri" w:cstheme="minorHAnsi"/>
                <w:sz w:val="24"/>
                <w:szCs w:val="24"/>
              </w:rPr>
              <w:t xml:space="preserve">. </w:t>
            </w:r>
            <w:r>
              <w:rPr>
                <w:rFonts w:eastAsia="Calibri" w:cstheme="minorHAnsi"/>
                <w:sz w:val="24"/>
                <w:szCs w:val="24"/>
              </w:rPr>
              <w:t>november</w:t>
            </w:r>
          </w:p>
          <w:p w14:paraId="5A197E58" w14:textId="77777777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  <w:p w14:paraId="1F10E337" w14:textId="77777777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E98860" w14:textId="0D3CEEBF" w:rsidR="008F63E6" w:rsidRPr="00641A41" w:rsidRDefault="00641A41" w:rsidP="00641A41">
            <w:pPr>
              <w:pStyle w:val="Listeafsnit"/>
              <w:numPr>
                <w:ilvl w:val="0"/>
                <w:numId w:val="43"/>
              </w:numPr>
              <w:tabs>
                <w:tab w:val="left" w:pos="360"/>
              </w:tabs>
              <w:ind w:left="591" w:hanging="2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december</w:t>
            </w:r>
          </w:p>
          <w:p w14:paraId="4B21AB15" w14:textId="77777777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sz w:val="24"/>
                <w:szCs w:val="24"/>
              </w:rPr>
              <w:t>Individuel forberedelse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D2728" w14:textId="3B4856DB" w:rsidR="008F63E6" w:rsidRPr="00641A41" w:rsidRDefault="00641A41" w:rsidP="00641A41">
            <w:pPr>
              <w:pStyle w:val="Listeafsnit"/>
              <w:numPr>
                <w:ilvl w:val="0"/>
                <w:numId w:val="43"/>
              </w:numPr>
              <w:tabs>
                <w:tab w:val="left" w:pos="221"/>
              </w:tabs>
              <w:ind w:left="549" w:hanging="1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december</w:t>
            </w:r>
          </w:p>
          <w:p w14:paraId="3EC42444" w14:textId="77777777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color w:val="FF0000"/>
                <w:sz w:val="24"/>
                <w:szCs w:val="24"/>
              </w:rPr>
              <w:t>EKSAMEN v. xx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00C6A" w14:textId="679F5625" w:rsidR="008F63E6" w:rsidRPr="00641A41" w:rsidRDefault="00641A41" w:rsidP="00641A41">
            <w:pPr>
              <w:pStyle w:val="Listeafsnit"/>
              <w:numPr>
                <w:ilvl w:val="0"/>
                <w:numId w:val="43"/>
              </w:numPr>
              <w:tabs>
                <w:tab w:val="left" w:pos="221"/>
              </w:tabs>
              <w:ind w:left="63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color w:val="FF0000"/>
                <w:sz w:val="24"/>
                <w:szCs w:val="24"/>
              </w:rPr>
              <w:t>december</w:t>
            </w:r>
          </w:p>
          <w:p w14:paraId="4DD8EB77" w14:textId="77777777" w:rsidR="008F63E6" w:rsidRPr="000C59F7" w:rsidRDefault="008F63E6" w:rsidP="000C59F7">
            <w:pPr>
              <w:tabs>
                <w:tab w:val="left" w:pos="2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0C59F7">
              <w:rPr>
                <w:rFonts w:eastAsia="Calibri" w:cstheme="minorHAnsi"/>
                <w:color w:val="FF0000"/>
                <w:sz w:val="24"/>
                <w:szCs w:val="24"/>
              </w:rPr>
              <w:t>EKSAMEN v. xx</w:t>
            </w:r>
          </w:p>
        </w:tc>
      </w:tr>
    </w:tbl>
    <w:p w14:paraId="5FBEC707" w14:textId="6302FF58" w:rsidR="00AD0D73" w:rsidRDefault="00AD0D73"/>
    <w:p w14:paraId="050AC217" w14:textId="5048904D" w:rsidR="00FE7E8B" w:rsidRDefault="00A0516E" w:rsidP="00A0516E">
      <w:pPr>
        <w:pStyle w:val="Listeafsnit"/>
        <w:numPr>
          <w:ilvl w:val="0"/>
          <w:numId w:val="26"/>
        </w:numPr>
      </w:pPr>
      <w:r>
        <w:t>Gul = Individuel forberedelse</w:t>
      </w:r>
      <w:r w:rsidR="00510303">
        <w:t xml:space="preserve"> – i alt 10 dage</w:t>
      </w:r>
    </w:p>
    <w:p w14:paraId="7DC9F90B" w14:textId="32E5A2D7" w:rsidR="00A0516E" w:rsidRDefault="00A0516E" w:rsidP="00A0516E">
      <w:pPr>
        <w:pStyle w:val="Listeafsnit"/>
        <w:numPr>
          <w:ilvl w:val="0"/>
          <w:numId w:val="26"/>
        </w:numPr>
      </w:pPr>
      <w:r>
        <w:t>Grøn = Undervisning</w:t>
      </w:r>
      <w:r w:rsidR="00510303">
        <w:t xml:space="preserve"> – I alt 9 dage</w:t>
      </w:r>
    </w:p>
    <w:p w14:paraId="739A72EF" w14:textId="3085FBDE" w:rsidR="00A0516E" w:rsidRDefault="00A0516E" w:rsidP="00A0516E">
      <w:pPr>
        <w:pStyle w:val="Listeafsnit"/>
        <w:numPr>
          <w:ilvl w:val="0"/>
          <w:numId w:val="26"/>
        </w:numPr>
      </w:pPr>
      <w:r>
        <w:t>Orange = Studiegruppe</w:t>
      </w:r>
      <w:r w:rsidR="00510303">
        <w:t xml:space="preserve"> &amp; vejledning – I alt 6 dage</w:t>
      </w:r>
    </w:p>
    <w:p w14:paraId="201F2642" w14:textId="77777777" w:rsidR="00A0516E" w:rsidRDefault="00A0516E" w:rsidP="00A0516E"/>
    <w:p w14:paraId="7C598759" w14:textId="11AA4D3B" w:rsidR="00FE7E8B" w:rsidRDefault="00FE7E8B">
      <w:r>
        <w:br w:type="page"/>
      </w:r>
    </w:p>
    <w:p w14:paraId="46D5DD59" w14:textId="24C49026" w:rsidR="00510303" w:rsidRPr="009F1906" w:rsidRDefault="00510303" w:rsidP="009F1906">
      <w:pPr>
        <w:rPr>
          <w:rFonts w:cstheme="minorHAnsi"/>
          <w:b/>
          <w:bCs/>
          <w:sz w:val="24"/>
          <w:szCs w:val="24"/>
        </w:rPr>
      </w:pPr>
      <w:r w:rsidRPr="00510303">
        <w:rPr>
          <w:rFonts w:cstheme="minorHAnsi"/>
          <w:b/>
          <w:bCs/>
          <w:sz w:val="24"/>
          <w:szCs w:val="24"/>
        </w:rPr>
        <w:lastRenderedPageBreak/>
        <w:t>Udkast til l</w:t>
      </w:r>
      <w:r w:rsidR="00FE7E8B" w:rsidRPr="00510303">
        <w:rPr>
          <w:rFonts w:cstheme="minorHAnsi"/>
          <w:b/>
          <w:bCs/>
          <w:sz w:val="24"/>
          <w:szCs w:val="24"/>
        </w:rPr>
        <w:t>ektionsplan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510303" w14:paraId="610AD9C4" w14:textId="77777777" w:rsidTr="00510303">
        <w:tc>
          <w:tcPr>
            <w:tcW w:w="3356" w:type="dxa"/>
            <w:shd w:val="clear" w:color="auto" w:fill="D9D9D9" w:themeFill="background1" w:themeFillShade="D9"/>
          </w:tcPr>
          <w:p w14:paraId="72697B34" w14:textId="28F890AA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  <w:t>Undervisningsgang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14:paraId="53A874D9" w14:textId="6FE14002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  <w:t>Temaer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14:paraId="00978586" w14:textId="070F1523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  <w:t>Forberedelse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14:paraId="4FEA0D3E" w14:textId="1114F470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  <w:t xml:space="preserve">Studiegruppe </w:t>
            </w:r>
          </w:p>
        </w:tc>
      </w:tr>
      <w:tr w:rsidR="00510303" w14:paraId="00B22FD6" w14:textId="77777777" w:rsidTr="00510303">
        <w:tc>
          <w:tcPr>
            <w:tcW w:w="3356" w:type="dxa"/>
          </w:tcPr>
          <w:p w14:paraId="78511C20" w14:textId="3DE8EAB6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Gang 1</w:t>
            </w:r>
          </w:p>
        </w:tc>
        <w:tc>
          <w:tcPr>
            <w:tcW w:w="3356" w:type="dxa"/>
          </w:tcPr>
          <w:p w14:paraId="1AA1AF15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Introduktion til projektarbejdsformen</w:t>
            </w:r>
          </w:p>
          <w:p w14:paraId="47C684D5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Hvad er et projekt</w:t>
            </w:r>
          </w:p>
          <w:p w14:paraId="25E2AECE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Kendetegn ved projektorganisering - klassisk og agil</w:t>
            </w:r>
          </w:p>
          <w:p w14:paraId="2A2187C6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Typer af projekter og deres kendetegn</w:t>
            </w:r>
          </w:p>
          <w:p w14:paraId="5AB0F55A" w14:textId="63628F7E" w:rsidR="00FF0517" w:rsidRPr="00363606" w:rsidRDefault="00FF0517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t>Usikkerhed og foranderlighed som vigtige parametre</w:t>
            </w:r>
          </w:p>
        </w:tc>
        <w:tc>
          <w:tcPr>
            <w:tcW w:w="3357" w:type="dxa"/>
          </w:tcPr>
          <w:p w14:paraId="76F2BB17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Læs kapitel 1+2 i "Power i projekter og portefølje", herefter PPP</w:t>
            </w:r>
          </w:p>
          <w:p w14:paraId="6E7D7541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Læs kapitel 1+2 i "Projekter i praksis", herefter PIP</w:t>
            </w:r>
          </w:p>
          <w:p w14:paraId="51C1761B" w14:textId="7C0B78EE" w:rsidR="00FF0517" w:rsidRPr="00363606" w:rsidRDefault="00FF0517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t xml:space="preserve">Supplerende litteratur: Læs </w:t>
            </w:r>
            <w:proofErr w:type="spellStart"/>
            <w:r w:rsidRPr="00363606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t>evt</w:t>
            </w:r>
            <w:proofErr w:type="spellEnd"/>
            <w:r w:rsidRPr="00363606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t xml:space="preserve"> Mac &amp; Ejlskov </w:t>
            </w:r>
          </w:p>
        </w:tc>
        <w:tc>
          <w:tcPr>
            <w:tcW w:w="3357" w:type="dxa"/>
          </w:tcPr>
          <w:p w14:paraId="05DCBFAE" w14:textId="77777777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</w:tr>
      <w:tr w:rsidR="00510303" w14:paraId="32F8C77A" w14:textId="77777777" w:rsidTr="00510303">
        <w:tc>
          <w:tcPr>
            <w:tcW w:w="3356" w:type="dxa"/>
          </w:tcPr>
          <w:p w14:paraId="37004800" w14:textId="7FE8E672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Gang 2</w:t>
            </w:r>
          </w:p>
        </w:tc>
        <w:tc>
          <w:tcPr>
            <w:tcW w:w="3356" w:type="dxa"/>
          </w:tcPr>
          <w:p w14:paraId="53C13194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Projektets forløb</w:t>
            </w:r>
          </w:p>
          <w:p w14:paraId="3597EC5C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Kendetegn ved klassiske og agile projekt</w:t>
            </w:r>
          </w:p>
          <w:p w14:paraId="18C62FA6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Målopsætning og målhierarki</w:t>
            </w:r>
          </w:p>
          <w:p w14:paraId="20D6FFD1" w14:textId="25F44659" w:rsidR="00FF0517" w:rsidRPr="00363606" w:rsidRDefault="00FF0517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Divergente og konvergente processer/ærinder</w:t>
            </w:r>
          </w:p>
        </w:tc>
        <w:tc>
          <w:tcPr>
            <w:tcW w:w="3357" w:type="dxa"/>
          </w:tcPr>
          <w:p w14:paraId="3EE0F9FC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PPP -kapitel 3</w:t>
            </w:r>
          </w:p>
          <w:p w14:paraId="7320CA44" w14:textId="57E31349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PIP - kapitel 3</w:t>
            </w:r>
          </w:p>
        </w:tc>
        <w:tc>
          <w:tcPr>
            <w:tcW w:w="3357" w:type="dxa"/>
          </w:tcPr>
          <w:p w14:paraId="4BFC8EA2" w14:textId="77777777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</w:tr>
      <w:tr w:rsidR="00510303" w14:paraId="3C2D04E4" w14:textId="77777777" w:rsidTr="00510303">
        <w:tc>
          <w:tcPr>
            <w:tcW w:w="3356" w:type="dxa"/>
          </w:tcPr>
          <w:p w14:paraId="0329D18A" w14:textId="69ABA17C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Gang 3</w:t>
            </w:r>
          </w:p>
        </w:tc>
        <w:tc>
          <w:tcPr>
            <w:tcW w:w="3356" w:type="dxa"/>
          </w:tcPr>
          <w:p w14:paraId="28601610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Projektets organisering</w:t>
            </w:r>
          </w:p>
          <w:p w14:paraId="093B3F4E" w14:textId="66EF98ED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projektets aktører, roller og opgaver</w:t>
            </w:r>
            <w:r w:rsidR="00FF0517"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– klassisk projekttilgang</w:t>
            </w:r>
          </w:p>
          <w:p w14:paraId="40F83E7F" w14:textId="77777777" w:rsidR="00510303" w:rsidRPr="00363606" w:rsidRDefault="00510303" w:rsidP="0051030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Interessentanalyse</w:t>
            </w:r>
          </w:p>
          <w:p w14:paraId="765845C4" w14:textId="77777777" w:rsidR="00510303" w:rsidRPr="00363606" w:rsidRDefault="00510303" w:rsidP="0051030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357" w:type="dxa"/>
          </w:tcPr>
          <w:p w14:paraId="76035B92" w14:textId="77777777" w:rsidR="00510303" w:rsidRPr="00363606" w:rsidRDefault="0052708F" w:rsidP="00FF0517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PPP  -</w:t>
            </w:r>
            <w:proofErr w:type="gramEnd"/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Læs kapitel 4+6</w:t>
            </w:r>
          </w:p>
          <w:p w14:paraId="3379579C" w14:textId="09DE7516" w:rsidR="00FF0517" w:rsidRPr="00363606" w:rsidRDefault="00FF0517" w:rsidP="00FF0517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t>Supplerende litteratur på engelsk kun for de særligt interesserede</w:t>
            </w:r>
          </w:p>
        </w:tc>
        <w:tc>
          <w:tcPr>
            <w:tcW w:w="3357" w:type="dxa"/>
          </w:tcPr>
          <w:p w14:paraId="6673ADA2" w14:textId="63AB508B" w:rsidR="00510303" w:rsidRDefault="002756D3" w:rsidP="00FE7E8B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Arbejde med eksamensprojekt (individuelt eller i gruppe)</w:t>
            </w:r>
          </w:p>
          <w:p w14:paraId="3E3DD8EF" w14:textId="7879FC80" w:rsidR="002756D3" w:rsidRDefault="002756D3" w:rsidP="00FE7E8B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Fokus: </w:t>
            </w:r>
          </w:p>
          <w:p w14:paraId="7AD8B286" w14:textId="591C0450" w:rsidR="002756D3" w:rsidRDefault="002756D3" w:rsidP="002756D3">
            <w:pPr>
              <w:pStyle w:val="Listeafsnit"/>
              <w:numPr>
                <w:ilvl w:val="0"/>
                <w:numId w:val="39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Projekttype &amp; projektorganisering</w:t>
            </w:r>
          </w:p>
          <w:p w14:paraId="22DE67AD" w14:textId="732D09E7" w:rsidR="002756D3" w:rsidRDefault="002756D3" w:rsidP="002756D3">
            <w:pPr>
              <w:pStyle w:val="Listeafsnit"/>
              <w:numPr>
                <w:ilvl w:val="0"/>
                <w:numId w:val="39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Målhierarki</w:t>
            </w:r>
          </w:p>
          <w:p w14:paraId="21E1D1D0" w14:textId="06CC1830" w:rsidR="002756D3" w:rsidRDefault="002756D3" w:rsidP="002756D3">
            <w:pPr>
              <w:pStyle w:val="Listeafsnit"/>
              <w:numPr>
                <w:ilvl w:val="0"/>
                <w:numId w:val="39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Projektorganisering</w:t>
            </w:r>
          </w:p>
          <w:p w14:paraId="5122B956" w14:textId="50CE117C" w:rsidR="002756D3" w:rsidRPr="00363606" w:rsidRDefault="002756D3" w:rsidP="002756D3">
            <w:pPr>
              <w:pStyle w:val="Listeafsnit"/>
              <w:numPr>
                <w:ilvl w:val="0"/>
                <w:numId w:val="39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Interessentanalyse</w:t>
            </w:r>
          </w:p>
        </w:tc>
      </w:tr>
      <w:tr w:rsidR="00510303" w14:paraId="0BF57C43" w14:textId="77777777" w:rsidTr="00510303">
        <w:tc>
          <w:tcPr>
            <w:tcW w:w="3356" w:type="dxa"/>
          </w:tcPr>
          <w:p w14:paraId="704917F6" w14:textId="1DDE8D1F" w:rsidR="00510303" w:rsidRPr="00363606" w:rsidRDefault="00FF0517" w:rsidP="00FE7E8B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Gang 4</w:t>
            </w:r>
          </w:p>
        </w:tc>
        <w:tc>
          <w:tcPr>
            <w:tcW w:w="3356" w:type="dxa"/>
          </w:tcPr>
          <w:p w14:paraId="3CC38EDB" w14:textId="77777777" w:rsidR="00FF0517" w:rsidRPr="00FF0517" w:rsidRDefault="00FF0517" w:rsidP="00FF0517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t>Projektplan</w:t>
            </w:r>
          </w:p>
          <w:p w14:paraId="354C3962" w14:textId="77777777" w:rsidR="00FF0517" w:rsidRPr="00FF0517" w:rsidRDefault="00FF0517" w:rsidP="00FF0517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t>Milepælsplan</w:t>
            </w:r>
          </w:p>
          <w:p w14:paraId="48422590" w14:textId="77777777" w:rsidR="00FF0517" w:rsidRPr="00FF0517" w:rsidRDefault="00FF0517" w:rsidP="00FF0517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Leverancer</w:t>
            </w:r>
          </w:p>
          <w:p w14:paraId="3F292311" w14:textId="45AA57C7" w:rsidR="00510303" w:rsidRPr="00363606" w:rsidRDefault="00FF0517" w:rsidP="00FF0517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t>Risiko</w:t>
            </w:r>
          </w:p>
        </w:tc>
        <w:tc>
          <w:tcPr>
            <w:tcW w:w="3357" w:type="dxa"/>
          </w:tcPr>
          <w:p w14:paraId="76A5ACD4" w14:textId="7FF13891" w:rsidR="00FF0517" w:rsidRPr="00363606" w:rsidRDefault="00FF0517" w:rsidP="00FF0517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PPP - Læs kapitel 5</w:t>
            </w:r>
          </w:p>
          <w:p w14:paraId="6F78C6D4" w14:textId="77777777" w:rsidR="00FF0517" w:rsidRPr="00363606" w:rsidRDefault="00FF0517" w:rsidP="00FF0517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PIP Kapitel 9</w:t>
            </w:r>
          </w:p>
          <w:p w14:paraId="07709A92" w14:textId="7E063CC3" w:rsidR="00FF0517" w:rsidRPr="00363606" w:rsidRDefault="00FF0517" w:rsidP="00FF0517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lastRenderedPageBreak/>
              <w:t>Supplerende litteratur på engelsk er kun for de særligt interesserede.</w:t>
            </w:r>
          </w:p>
          <w:p w14:paraId="641407B6" w14:textId="77777777" w:rsidR="00FF0517" w:rsidRPr="00FF0517" w:rsidRDefault="00FF0517" w:rsidP="00FF0517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14:paraId="28330FD4" w14:textId="77777777" w:rsidR="00510303" w:rsidRPr="00363606" w:rsidRDefault="00510303" w:rsidP="00FF051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357" w:type="dxa"/>
          </w:tcPr>
          <w:p w14:paraId="49F30AE3" w14:textId="77777777" w:rsidR="00510303" w:rsidRPr="00363606" w:rsidRDefault="00510303" w:rsidP="00FE7E8B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</w:tr>
      <w:tr w:rsidR="00F44213" w14:paraId="5E93DB53" w14:textId="77777777" w:rsidTr="00510303">
        <w:tc>
          <w:tcPr>
            <w:tcW w:w="3356" w:type="dxa"/>
          </w:tcPr>
          <w:p w14:paraId="5E6D784D" w14:textId="67C77C89" w:rsidR="00F44213" w:rsidRPr="00363606" w:rsidRDefault="00F44213" w:rsidP="00F4421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Gang 5</w:t>
            </w:r>
          </w:p>
        </w:tc>
        <w:tc>
          <w:tcPr>
            <w:tcW w:w="3356" w:type="dxa"/>
          </w:tcPr>
          <w:p w14:paraId="105D3AE0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Kommunikationsplan</w:t>
            </w:r>
          </w:p>
          <w:p w14:paraId="63A8592C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Branding af projekt</w:t>
            </w:r>
          </w:p>
          <w:p w14:paraId="3D6F011D" w14:textId="77777777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Storytelling</w:t>
            </w:r>
          </w:p>
          <w:p w14:paraId="28ACFD89" w14:textId="35764716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Meningsskabelse der fører til forandringer</w:t>
            </w:r>
          </w:p>
        </w:tc>
        <w:tc>
          <w:tcPr>
            <w:tcW w:w="3357" w:type="dxa"/>
          </w:tcPr>
          <w:p w14:paraId="1F5A9288" w14:textId="77777777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PIP Læs kapitel 8</w:t>
            </w:r>
          </w:p>
          <w:p w14:paraId="0F874943" w14:textId="70B42B2B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Kapitel 6 “Fra mening til ny praksis-</w:t>
            </w:r>
            <w:proofErr w:type="spellStart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sensemaking</w:t>
            </w:r>
            <w:proofErr w:type="spellEnd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, der fører til </w:t>
            </w:r>
            <w:proofErr w:type="spellStart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changemaking</w:t>
            </w:r>
            <w:proofErr w:type="spellEnd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”, af Sabine Madsen.</w:t>
            </w:r>
          </w:p>
        </w:tc>
        <w:tc>
          <w:tcPr>
            <w:tcW w:w="3357" w:type="dxa"/>
          </w:tcPr>
          <w:p w14:paraId="3DE7446A" w14:textId="77777777" w:rsidR="001C5E8A" w:rsidRDefault="001C5E8A" w:rsidP="001C5E8A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Arbejde med eksamensprojekt (individuelt eller i gruppe)</w:t>
            </w:r>
          </w:p>
          <w:p w14:paraId="6C38645B" w14:textId="77777777" w:rsidR="001C5E8A" w:rsidRDefault="001C5E8A" w:rsidP="001C5E8A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Fokus: </w:t>
            </w:r>
          </w:p>
          <w:p w14:paraId="5E48B01A" w14:textId="77777777" w:rsidR="00F44213" w:rsidRDefault="001C5E8A" w:rsidP="001C5E8A">
            <w:pPr>
              <w:pStyle w:val="Listeafsnit"/>
              <w:numPr>
                <w:ilvl w:val="0"/>
                <w:numId w:val="40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Projektplan &amp; milepælsplan</w:t>
            </w:r>
          </w:p>
          <w:p w14:paraId="5DDED0C6" w14:textId="77777777" w:rsidR="001C5E8A" w:rsidRDefault="001C5E8A" w:rsidP="001C5E8A">
            <w:pPr>
              <w:pStyle w:val="Listeafsnit"/>
              <w:numPr>
                <w:ilvl w:val="0"/>
                <w:numId w:val="40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Risikoanalyse</w:t>
            </w:r>
          </w:p>
          <w:p w14:paraId="541256AC" w14:textId="702FA93C" w:rsidR="001C5E8A" w:rsidRPr="001C5E8A" w:rsidRDefault="001C5E8A" w:rsidP="001C5E8A">
            <w:pPr>
              <w:pStyle w:val="Listeafsnit"/>
              <w:numPr>
                <w:ilvl w:val="0"/>
                <w:numId w:val="40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Kommunikationsplan og historiefortælling</w:t>
            </w:r>
          </w:p>
        </w:tc>
      </w:tr>
      <w:tr w:rsidR="00F44213" w14:paraId="53BC18CB" w14:textId="77777777" w:rsidTr="00510303">
        <w:tc>
          <w:tcPr>
            <w:tcW w:w="3356" w:type="dxa"/>
          </w:tcPr>
          <w:p w14:paraId="7754A802" w14:textId="34A53F81" w:rsidR="00F44213" w:rsidRPr="00363606" w:rsidRDefault="00F44213" w:rsidP="00F4421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Gang 6</w:t>
            </w:r>
          </w:p>
        </w:tc>
        <w:tc>
          <w:tcPr>
            <w:tcW w:w="3356" w:type="dxa"/>
          </w:tcPr>
          <w:p w14:paraId="7086582E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Gruppedynamik</w:t>
            </w:r>
          </w:p>
          <w:p w14:paraId="6CF1E24E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Gruppesammensætning</w:t>
            </w:r>
          </w:p>
          <w:p w14:paraId="78EBE7E9" w14:textId="77777777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Kommunikation og mødefacilitering</w:t>
            </w:r>
          </w:p>
          <w:p w14:paraId="69555CD6" w14:textId="77777777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Coaching</w:t>
            </w:r>
          </w:p>
          <w:p w14:paraId="05BE3B4F" w14:textId="61084516" w:rsidR="00363606" w:rsidRPr="00363606" w:rsidRDefault="00363606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Personlighedsevaluering - tests</w:t>
            </w:r>
          </w:p>
        </w:tc>
        <w:tc>
          <w:tcPr>
            <w:tcW w:w="3357" w:type="dxa"/>
          </w:tcPr>
          <w:p w14:paraId="3A88C432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proofErr w:type="gramStart"/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PPP kap</w:t>
            </w:r>
            <w:proofErr w:type="gramEnd"/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 xml:space="preserve"> 7+9</w:t>
            </w:r>
          </w:p>
          <w:p w14:paraId="54FE8FCC" w14:textId="27BA6B46" w:rsidR="00363606" w:rsidRPr="00FF0517" w:rsidRDefault="00F44213" w:rsidP="00363606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 xml:space="preserve">Hele </w:t>
            </w:r>
            <w:proofErr w:type="gramStart"/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bogen  -</w:t>
            </w:r>
            <w:proofErr w:type="gramEnd"/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 xml:space="preserve"> "Mødeledelse"</w:t>
            </w:r>
          </w:p>
          <w:p w14:paraId="6DF5EC6F" w14:textId="6B707518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 xml:space="preserve">Kap 5 "Systemisk projektledelse " </w:t>
            </w:r>
            <w:r w:rsidRPr="00363606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–</w:t>
            </w: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 xml:space="preserve"> kopi</w:t>
            </w:r>
          </w:p>
        </w:tc>
        <w:tc>
          <w:tcPr>
            <w:tcW w:w="3357" w:type="dxa"/>
          </w:tcPr>
          <w:p w14:paraId="0E7C5B02" w14:textId="77777777" w:rsidR="00F44213" w:rsidRPr="00363606" w:rsidRDefault="00F44213" w:rsidP="00F4421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</w:tr>
      <w:tr w:rsidR="00F44213" w14:paraId="2B532D95" w14:textId="77777777" w:rsidTr="00510303">
        <w:tc>
          <w:tcPr>
            <w:tcW w:w="3356" w:type="dxa"/>
          </w:tcPr>
          <w:p w14:paraId="0375B03D" w14:textId="107B5442" w:rsidR="00F44213" w:rsidRPr="00363606" w:rsidRDefault="00F44213" w:rsidP="00F4421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Gang 7</w:t>
            </w:r>
          </w:p>
        </w:tc>
        <w:tc>
          <w:tcPr>
            <w:tcW w:w="3356" w:type="dxa"/>
          </w:tcPr>
          <w:p w14:paraId="5317FF0A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Projektledelse</w:t>
            </w:r>
          </w:p>
          <w:p w14:paraId="5A9FF6ED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Ledelse af projekter</w:t>
            </w:r>
          </w:p>
          <w:p w14:paraId="0EE1BD60" w14:textId="77777777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Forandringsledelse</w:t>
            </w:r>
          </w:p>
          <w:p w14:paraId="54F6B74D" w14:textId="1B8E3441" w:rsidR="00363606" w:rsidRPr="00363606" w:rsidRDefault="00363606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Konflikthåndtering</w:t>
            </w:r>
          </w:p>
        </w:tc>
        <w:tc>
          <w:tcPr>
            <w:tcW w:w="3357" w:type="dxa"/>
          </w:tcPr>
          <w:p w14:paraId="71CE9769" w14:textId="51940A7A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PPP - Læs kapitel 9 </w:t>
            </w:r>
          </w:p>
          <w:p w14:paraId="17E2E615" w14:textId="47A693B1" w:rsidR="00F44213" w:rsidRPr="00363606" w:rsidRDefault="00363606" w:rsidP="00363606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PIP – Kapitel 6 (s. 105 – 132)</w:t>
            </w:r>
          </w:p>
        </w:tc>
        <w:tc>
          <w:tcPr>
            <w:tcW w:w="3357" w:type="dxa"/>
          </w:tcPr>
          <w:p w14:paraId="200DD710" w14:textId="77777777" w:rsidR="004904E3" w:rsidRDefault="004904E3" w:rsidP="004904E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Arbejde med eksamensprojekt (individuelt eller i gruppe)</w:t>
            </w:r>
          </w:p>
          <w:p w14:paraId="4E0039AF" w14:textId="77777777" w:rsidR="004904E3" w:rsidRDefault="004904E3" w:rsidP="004904E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Fokus: </w:t>
            </w:r>
          </w:p>
          <w:p w14:paraId="3D353BC4" w14:textId="77777777" w:rsidR="00F44213" w:rsidRDefault="004904E3" w:rsidP="004904E3">
            <w:pPr>
              <w:pStyle w:val="Listeafsnit"/>
              <w:numPr>
                <w:ilvl w:val="0"/>
                <w:numId w:val="41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Gruppesammensætning</w:t>
            </w:r>
          </w:p>
          <w:p w14:paraId="06E74FC8" w14:textId="77777777" w:rsidR="004904E3" w:rsidRDefault="004904E3" w:rsidP="004904E3">
            <w:pPr>
              <w:pStyle w:val="Listeafsnit"/>
              <w:numPr>
                <w:ilvl w:val="0"/>
                <w:numId w:val="41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Projektledelse</w:t>
            </w:r>
          </w:p>
          <w:p w14:paraId="5765EED0" w14:textId="77777777" w:rsidR="004904E3" w:rsidRDefault="004904E3" w:rsidP="004904E3">
            <w:pPr>
              <w:pStyle w:val="Listeafsnit"/>
              <w:numPr>
                <w:ilvl w:val="0"/>
                <w:numId w:val="41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Forandringsledelse</w:t>
            </w:r>
          </w:p>
          <w:p w14:paraId="76A176B0" w14:textId="5871FB7E" w:rsidR="004904E3" w:rsidRPr="004904E3" w:rsidRDefault="004904E3" w:rsidP="004904E3">
            <w:pPr>
              <w:pStyle w:val="Listeafsnit"/>
              <w:numPr>
                <w:ilvl w:val="0"/>
                <w:numId w:val="41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Konflikthåndtering</w:t>
            </w:r>
          </w:p>
        </w:tc>
      </w:tr>
      <w:tr w:rsidR="00F44213" w14:paraId="44CCA2D3" w14:textId="77777777" w:rsidTr="00510303">
        <w:tc>
          <w:tcPr>
            <w:tcW w:w="3356" w:type="dxa"/>
          </w:tcPr>
          <w:p w14:paraId="277FA491" w14:textId="2326B68D" w:rsidR="00F44213" w:rsidRPr="00363606" w:rsidRDefault="00363606" w:rsidP="00F4421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Gang 8</w:t>
            </w:r>
          </w:p>
        </w:tc>
        <w:tc>
          <w:tcPr>
            <w:tcW w:w="3356" w:type="dxa"/>
          </w:tcPr>
          <w:p w14:paraId="3C693373" w14:textId="77777777" w:rsidR="00363606" w:rsidRPr="00363606" w:rsidRDefault="00363606" w:rsidP="00363606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Agile projektmetoder</w:t>
            </w:r>
          </w:p>
          <w:p w14:paraId="2AE7A23D" w14:textId="77777777" w:rsidR="00363606" w:rsidRPr="00363606" w:rsidRDefault="00363606" w:rsidP="00363606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Scrum</w:t>
            </w:r>
            <w:proofErr w:type="spellEnd"/>
          </w:p>
          <w:p w14:paraId="1347C160" w14:textId="4799DD34" w:rsidR="00363606" w:rsidRPr="00363606" w:rsidRDefault="00363606" w:rsidP="00363606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Kanban</w:t>
            </w:r>
            <w:proofErr w:type="spellEnd"/>
          </w:p>
          <w:p w14:paraId="66D903CC" w14:textId="0CBACBB4" w:rsidR="00F44213" w:rsidRPr="00363606" w:rsidRDefault="00363606" w:rsidP="00363606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lastRenderedPageBreak/>
              <w:t>Elektroniske værktøjer (</w:t>
            </w:r>
            <w:proofErr w:type="spellStart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Trello</w:t>
            </w:r>
            <w:proofErr w:type="spellEnd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Wrike</w:t>
            </w:r>
            <w:proofErr w:type="spellEnd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Asana</w:t>
            </w:r>
            <w:proofErr w:type="spellEnd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, Microsoft Project)</w:t>
            </w:r>
          </w:p>
        </w:tc>
        <w:tc>
          <w:tcPr>
            <w:tcW w:w="3357" w:type="dxa"/>
          </w:tcPr>
          <w:p w14:paraId="0A0A2678" w14:textId="77777777" w:rsidR="00363606" w:rsidRPr="00363606" w:rsidRDefault="00363606" w:rsidP="00363606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lastRenderedPageBreak/>
              <w:t>PIP Kap 8+10+11</w:t>
            </w:r>
          </w:p>
          <w:p w14:paraId="7E50152C" w14:textId="77777777" w:rsidR="00F44213" w:rsidRPr="00363606" w:rsidRDefault="00363606" w:rsidP="00363606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Systemisk </w:t>
            </w:r>
            <w:proofErr w:type="gramStart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>projektledelse  kap</w:t>
            </w:r>
            <w:proofErr w:type="gramEnd"/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 6 - s 146 -&gt;)</w:t>
            </w:r>
          </w:p>
          <w:p w14:paraId="2E73A0FF" w14:textId="3BDAD131" w:rsidR="00363606" w:rsidRPr="00363606" w:rsidRDefault="00363606" w:rsidP="00363606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sz w:val="24"/>
                <w:szCs w:val="24"/>
                <w:lang w:eastAsia="da-DK"/>
              </w:rPr>
              <w:lastRenderedPageBreak/>
              <w:t>Supplerende litteratur på engelsk</w:t>
            </w:r>
          </w:p>
        </w:tc>
        <w:tc>
          <w:tcPr>
            <w:tcW w:w="3357" w:type="dxa"/>
          </w:tcPr>
          <w:p w14:paraId="24F42217" w14:textId="77777777" w:rsidR="00F44213" w:rsidRPr="00363606" w:rsidRDefault="00F44213" w:rsidP="00F4421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</w:tr>
      <w:tr w:rsidR="00F44213" w14:paraId="5F194E09" w14:textId="77777777" w:rsidTr="00510303">
        <w:tc>
          <w:tcPr>
            <w:tcW w:w="3356" w:type="dxa"/>
          </w:tcPr>
          <w:p w14:paraId="7ED5C32B" w14:textId="1BC651BE" w:rsidR="00F44213" w:rsidRPr="00363606" w:rsidRDefault="00F44213" w:rsidP="00F4421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Gang </w:t>
            </w:r>
            <w:r w:rsidR="00363606" w:rsidRPr="0036360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356" w:type="dxa"/>
          </w:tcPr>
          <w:p w14:paraId="4E3DE15D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Forankring og implementering</w:t>
            </w:r>
          </w:p>
          <w:p w14:paraId="36FB8653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Evaluering og den lærende organisation</w:t>
            </w:r>
          </w:p>
          <w:p w14:paraId="3E95445C" w14:textId="77777777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 xml:space="preserve">Projektorganisation - projekt </w:t>
            </w:r>
            <w:proofErr w:type="spellStart"/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governance</w:t>
            </w:r>
            <w:proofErr w:type="spellEnd"/>
          </w:p>
          <w:p w14:paraId="69AD3EA2" w14:textId="57A48DB8" w:rsidR="00363606" w:rsidRPr="00363606" w:rsidRDefault="00363606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363606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Opsamling</w:t>
            </w:r>
          </w:p>
        </w:tc>
        <w:tc>
          <w:tcPr>
            <w:tcW w:w="3357" w:type="dxa"/>
          </w:tcPr>
          <w:p w14:paraId="1E4BF240" w14:textId="77777777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PPP - kap 10 </w:t>
            </w:r>
          </w:p>
          <w:p w14:paraId="62994F79" w14:textId="6E0835B9" w:rsidR="00F44213" w:rsidRPr="00FF0517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 xml:space="preserve">PIP - kap </w:t>
            </w:r>
            <w:r w:rsidR="00363606" w:rsidRPr="00363606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8+</w:t>
            </w: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9</w:t>
            </w:r>
          </w:p>
          <w:p w14:paraId="3648A9FD" w14:textId="1016E922" w:rsidR="00F44213" w:rsidRPr="00363606" w:rsidRDefault="00F44213" w:rsidP="00F44213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</w:pPr>
            <w:r w:rsidRPr="00FF0517">
              <w:rPr>
                <w:rFonts w:eastAsia="Times New Roman" w:cs="Times New Roman"/>
                <w:color w:val="222222"/>
                <w:sz w:val="24"/>
                <w:szCs w:val="24"/>
                <w:lang w:eastAsia="da-DK"/>
              </w:rPr>
              <w:t>Systemiske projektledelse - kap 7 - kopi </w:t>
            </w:r>
          </w:p>
        </w:tc>
        <w:tc>
          <w:tcPr>
            <w:tcW w:w="3357" w:type="dxa"/>
          </w:tcPr>
          <w:p w14:paraId="63529EE6" w14:textId="77777777" w:rsidR="00F44213" w:rsidRDefault="009C0A9F" w:rsidP="00F4421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Arbejde med eksamensprojekt (individuelt eller i gruppe)</w:t>
            </w:r>
          </w:p>
          <w:p w14:paraId="0EEB2D63" w14:textId="77777777" w:rsidR="009C0A9F" w:rsidRDefault="009C0A9F" w:rsidP="00F44213">
            <w:p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Fokus: </w:t>
            </w:r>
          </w:p>
          <w:p w14:paraId="3AF65F1E" w14:textId="18ABD838" w:rsidR="009C0A9F" w:rsidRDefault="009C0A9F" w:rsidP="009C0A9F">
            <w:pPr>
              <w:pStyle w:val="Listeafsnit"/>
              <w:numPr>
                <w:ilvl w:val="0"/>
                <w:numId w:val="42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Opsætning af projekt i elektronisk værktøj</w:t>
            </w:r>
          </w:p>
          <w:p w14:paraId="4CC87913" w14:textId="77777777" w:rsidR="009C0A9F" w:rsidRDefault="009C0A9F" w:rsidP="009C0A9F">
            <w:pPr>
              <w:pStyle w:val="Listeafsnit"/>
              <w:numPr>
                <w:ilvl w:val="0"/>
                <w:numId w:val="42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Forankring og evaluering</w:t>
            </w:r>
          </w:p>
          <w:p w14:paraId="1CAE2049" w14:textId="0F588DD0" w:rsidR="009C0A9F" w:rsidRPr="009C0A9F" w:rsidRDefault="009C0A9F" w:rsidP="009C0A9F">
            <w:pPr>
              <w:pStyle w:val="Listeafsnit"/>
              <w:numPr>
                <w:ilvl w:val="0"/>
                <w:numId w:val="42"/>
              </w:numPr>
              <w:spacing w:after="15"/>
              <w:textAlignment w:val="top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Færdiggørelse af opgave</w:t>
            </w:r>
          </w:p>
        </w:tc>
      </w:tr>
    </w:tbl>
    <w:p w14:paraId="395A9AB8" w14:textId="63EE6A25" w:rsidR="00510303" w:rsidRDefault="00510303" w:rsidP="00FE7E8B">
      <w:pPr>
        <w:shd w:val="clear" w:color="auto" w:fill="FFFFFF"/>
        <w:spacing w:after="15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61CF6458" w14:textId="77777777" w:rsidR="00D53E0D" w:rsidRPr="00510303" w:rsidRDefault="00D53E0D">
      <w:pPr>
        <w:rPr>
          <w:rFonts w:cstheme="minorHAnsi"/>
          <w:sz w:val="24"/>
          <w:szCs w:val="24"/>
        </w:rPr>
      </w:pPr>
    </w:p>
    <w:sectPr w:rsidR="00D53E0D" w:rsidRPr="00510303" w:rsidSect="00C7652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A5D"/>
    <w:multiLevelType w:val="multilevel"/>
    <w:tmpl w:val="986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51675"/>
    <w:multiLevelType w:val="hybridMultilevel"/>
    <w:tmpl w:val="E1B8D7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27C63"/>
    <w:multiLevelType w:val="multilevel"/>
    <w:tmpl w:val="7E7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439BC"/>
    <w:multiLevelType w:val="hybridMultilevel"/>
    <w:tmpl w:val="5CBE3968"/>
    <w:lvl w:ilvl="0" w:tplc="C7B8676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C5F07"/>
    <w:multiLevelType w:val="hybridMultilevel"/>
    <w:tmpl w:val="B28E6FD0"/>
    <w:lvl w:ilvl="0" w:tplc="C7B8676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27E96"/>
    <w:multiLevelType w:val="multilevel"/>
    <w:tmpl w:val="12F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42FDA"/>
    <w:multiLevelType w:val="multilevel"/>
    <w:tmpl w:val="054C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B1980"/>
    <w:multiLevelType w:val="multilevel"/>
    <w:tmpl w:val="E6D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752D4"/>
    <w:multiLevelType w:val="multilevel"/>
    <w:tmpl w:val="D020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1DE"/>
    <w:multiLevelType w:val="multilevel"/>
    <w:tmpl w:val="B43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76A6B"/>
    <w:multiLevelType w:val="multilevel"/>
    <w:tmpl w:val="B0B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A27BDF"/>
    <w:multiLevelType w:val="hybridMultilevel"/>
    <w:tmpl w:val="F10CEC30"/>
    <w:lvl w:ilvl="0" w:tplc="C7B8676C">
      <w:start w:val="4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C76E7"/>
    <w:multiLevelType w:val="multilevel"/>
    <w:tmpl w:val="A042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8A3A58"/>
    <w:multiLevelType w:val="multilevel"/>
    <w:tmpl w:val="1DCE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D2626A"/>
    <w:multiLevelType w:val="multilevel"/>
    <w:tmpl w:val="83AA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880E13"/>
    <w:multiLevelType w:val="multilevel"/>
    <w:tmpl w:val="640E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176749"/>
    <w:multiLevelType w:val="hybridMultilevel"/>
    <w:tmpl w:val="2394494E"/>
    <w:lvl w:ilvl="0" w:tplc="C7B8676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A7826"/>
    <w:multiLevelType w:val="hybridMultilevel"/>
    <w:tmpl w:val="3DF0A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2449C"/>
    <w:multiLevelType w:val="multilevel"/>
    <w:tmpl w:val="ACA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E44D08"/>
    <w:multiLevelType w:val="multilevel"/>
    <w:tmpl w:val="BF82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1348E2"/>
    <w:multiLevelType w:val="multilevel"/>
    <w:tmpl w:val="91D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EB090F"/>
    <w:multiLevelType w:val="multilevel"/>
    <w:tmpl w:val="713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1C3466"/>
    <w:multiLevelType w:val="multilevel"/>
    <w:tmpl w:val="E96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254913"/>
    <w:multiLevelType w:val="multilevel"/>
    <w:tmpl w:val="1F4E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C17120"/>
    <w:multiLevelType w:val="multilevel"/>
    <w:tmpl w:val="40D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BB4763"/>
    <w:multiLevelType w:val="multilevel"/>
    <w:tmpl w:val="E70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BF1972"/>
    <w:multiLevelType w:val="multilevel"/>
    <w:tmpl w:val="D4C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800577"/>
    <w:multiLevelType w:val="multilevel"/>
    <w:tmpl w:val="9FC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B259DC"/>
    <w:multiLevelType w:val="hybridMultilevel"/>
    <w:tmpl w:val="2438E5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91D49"/>
    <w:multiLevelType w:val="multilevel"/>
    <w:tmpl w:val="46C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E51ED"/>
    <w:multiLevelType w:val="multilevel"/>
    <w:tmpl w:val="7340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441A62"/>
    <w:multiLevelType w:val="hybridMultilevel"/>
    <w:tmpl w:val="B7DCFE68"/>
    <w:lvl w:ilvl="0" w:tplc="C7B8676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33347"/>
    <w:multiLevelType w:val="multilevel"/>
    <w:tmpl w:val="EAD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2F71EE"/>
    <w:multiLevelType w:val="multilevel"/>
    <w:tmpl w:val="24D6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906898"/>
    <w:multiLevelType w:val="multilevel"/>
    <w:tmpl w:val="9BC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183456"/>
    <w:multiLevelType w:val="multilevel"/>
    <w:tmpl w:val="F4C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3876C2"/>
    <w:multiLevelType w:val="hybridMultilevel"/>
    <w:tmpl w:val="93525C0E"/>
    <w:lvl w:ilvl="0" w:tplc="C7B8676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4216"/>
    <w:multiLevelType w:val="multilevel"/>
    <w:tmpl w:val="215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95626A"/>
    <w:multiLevelType w:val="multilevel"/>
    <w:tmpl w:val="925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1B5102"/>
    <w:multiLevelType w:val="multilevel"/>
    <w:tmpl w:val="F4B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AC16B2"/>
    <w:multiLevelType w:val="multilevel"/>
    <w:tmpl w:val="B64A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54410"/>
    <w:multiLevelType w:val="multilevel"/>
    <w:tmpl w:val="CBA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F770E1"/>
    <w:multiLevelType w:val="multilevel"/>
    <w:tmpl w:val="605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7"/>
  </w:num>
  <w:num w:numId="5">
    <w:abstractNumId w:val="23"/>
  </w:num>
  <w:num w:numId="6">
    <w:abstractNumId w:val="26"/>
  </w:num>
  <w:num w:numId="7">
    <w:abstractNumId w:val="34"/>
  </w:num>
  <w:num w:numId="8">
    <w:abstractNumId w:val="40"/>
  </w:num>
  <w:num w:numId="9">
    <w:abstractNumId w:val="20"/>
  </w:num>
  <w:num w:numId="10">
    <w:abstractNumId w:val="25"/>
  </w:num>
  <w:num w:numId="11">
    <w:abstractNumId w:val="33"/>
  </w:num>
  <w:num w:numId="12">
    <w:abstractNumId w:val="15"/>
  </w:num>
  <w:num w:numId="13">
    <w:abstractNumId w:val="2"/>
  </w:num>
  <w:num w:numId="14">
    <w:abstractNumId w:val="29"/>
  </w:num>
  <w:num w:numId="15">
    <w:abstractNumId w:val="9"/>
  </w:num>
  <w:num w:numId="16">
    <w:abstractNumId w:val="12"/>
  </w:num>
  <w:num w:numId="17">
    <w:abstractNumId w:val="0"/>
  </w:num>
  <w:num w:numId="18">
    <w:abstractNumId w:val="5"/>
  </w:num>
  <w:num w:numId="19">
    <w:abstractNumId w:val="41"/>
  </w:num>
  <w:num w:numId="20">
    <w:abstractNumId w:val="19"/>
  </w:num>
  <w:num w:numId="21">
    <w:abstractNumId w:val="18"/>
  </w:num>
  <w:num w:numId="22">
    <w:abstractNumId w:val="38"/>
  </w:num>
  <w:num w:numId="23">
    <w:abstractNumId w:val="37"/>
  </w:num>
  <w:num w:numId="24">
    <w:abstractNumId w:val="32"/>
  </w:num>
  <w:num w:numId="25">
    <w:abstractNumId w:val="14"/>
  </w:num>
  <w:num w:numId="26">
    <w:abstractNumId w:val="16"/>
  </w:num>
  <w:num w:numId="27">
    <w:abstractNumId w:val="42"/>
  </w:num>
  <w:num w:numId="28">
    <w:abstractNumId w:val="21"/>
  </w:num>
  <w:num w:numId="29">
    <w:abstractNumId w:val="30"/>
  </w:num>
  <w:num w:numId="30">
    <w:abstractNumId w:val="35"/>
  </w:num>
  <w:num w:numId="31">
    <w:abstractNumId w:val="8"/>
  </w:num>
  <w:num w:numId="32">
    <w:abstractNumId w:val="24"/>
  </w:num>
  <w:num w:numId="33">
    <w:abstractNumId w:val="27"/>
  </w:num>
  <w:num w:numId="34">
    <w:abstractNumId w:val="22"/>
  </w:num>
  <w:num w:numId="35">
    <w:abstractNumId w:val="39"/>
  </w:num>
  <w:num w:numId="36">
    <w:abstractNumId w:val="13"/>
  </w:num>
  <w:num w:numId="37">
    <w:abstractNumId w:val="6"/>
  </w:num>
  <w:num w:numId="38">
    <w:abstractNumId w:val="31"/>
  </w:num>
  <w:num w:numId="39">
    <w:abstractNumId w:val="11"/>
  </w:num>
  <w:num w:numId="40">
    <w:abstractNumId w:val="3"/>
  </w:num>
  <w:num w:numId="41">
    <w:abstractNumId w:val="4"/>
  </w:num>
  <w:num w:numId="42">
    <w:abstractNumId w:val="3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2E"/>
    <w:rsid w:val="0008674F"/>
    <w:rsid w:val="000C59F7"/>
    <w:rsid w:val="001C5E8A"/>
    <w:rsid w:val="002756D3"/>
    <w:rsid w:val="002A0832"/>
    <w:rsid w:val="00363606"/>
    <w:rsid w:val="0046453F"/>
    <w:rsid w:val="004904E3"/>
    <w:rsid w:val="00510303"/>
    <w:rsid w:val="0052708F"/>
    <w:rsid w:val="00570558"/>
    <w:rsid w:val="00585FD8"/>
    <w:rsid w:val="00641A41"/>
    <w:rsid w:val="0066617D"/>
    <w:rsid w:val="008E603C"/>
    <w:rsid w:val="008F63E6"/>
    <w:rsid w:val="009C0A9F"/>
    <w:rsid w:val="009F1906"/>
    <w:rsid w:val="00A0516E"/>
    <w:rsid w:val="00AD0D73"/>
    <w:rsid w:val="00B20CF0"/>
    <w:rsid w:val="00C7652E"/>
    <w:rsid w:val="00D53E0D"/>
    <w:rsid w:val="00DF00F8"/>
    <w:rsid w:val="00F44213"/>
    <w:rsid w:val="00F818E4"/>
    <w:rsid w:val="00FE7E8B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1DBB"/>
  <w15:chartTrackingRefBased/>
  <w15:docId w15:val="{6ABBCBC7-6662-4F11-BCC0-0E787EB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E7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Gittertabel5-mrk-farve11">
    <w:name w:val="Gittertabel 5 - mørk - farve 11"/>
    <w:basedOn w:val="Tabel-Normal"/>
    <w:next w:val="Gittertabel5-mrk-farve1"/>
    <w:uiPriority w:val="50"/>
    <w:rsid w:val="00C7652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Gittertabel5-mrk-farve1">
    <w:name w:val="Grid Table 5 Dark Accent 1"/>
    <w:basedOn w:val="Tabel-Normal"/>
    <w:uiPriority w:val="50"/>
    <w:rsid w:val="00C765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FE7E8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bold">
    <w:name w:val="bold"/>
    <w:basedOn w:val="Standardskrifttypeiafsnit"/>
    <w:rsid w:val="00FE7E8B"/>
  </w:style>
  <w:style w:type="character" w:styleId="Fremhv">
    <w:name w:val="Emphasis"/>
    <w:basedOn w:val="Standardskrifttypeiafsnit"/>
    <w:uiPriority w:val="20"/>
    <w:qFormat/>
    <w:rsid w:val="00FE7E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F00F8"/>
    <w:rPr>
      <w:color w:val="0000FF"/>
      <w:u w:val="single"/>
    </w:rPr>
  </w:style>
  <w:style w:type="character" w:customStyle="1" w:styleId="attachmentstatus">
    <w:name w:val="attachmentstatus"/>
    <w:basedOn w:val="Standardskrifttypeiafsnit"/>
    <w:rsid w:val="00DF00F8"/>
  </w:style>
  <w:style w:type="paragraph" w:styleId="Listeafsnit">
    <w:name w:val="List Paragraph"/>
    <w:basedOn w:val="Normal"/>
    <w:uiPriority w:val="34"/>
    <w:qFormat/>
    <w:rsid w:val="00A0516E"/>
    <w:pPr>
      <w:ind w:left="720"/>
      <w:contextualSpacing/>
    </w:pPr>
  </w:style>
  <w:style w:type="table" w:styleId="Tabel-Gitter">
    <w:name w:val="Table Grid"/>
    <w:basedOn w:val="Tabel-Normal"/>
    <w:uiPriority w:val="39"/>
    <w:rsid w:val="005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0715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1153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7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18441301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88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10764420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63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21300825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45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195964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5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single" w:sz="6" w:space="4" w:color="DEDEDE"/>
                        <w:right w:val="single" w:sz="6" w:space="4" w:color="DEDEDE"/>
                      </w:divBdr>
                      <w:divsChild>
                        <w:div w:id="7237944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56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53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155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484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single" w:sz="18" w:space="4" w:color="666666"/>
                    <w:bottom w:val="none" w:sz="0" w:space="0" w:color="auto"/>
                    <w:right w:val="single" w:sz="6" w:space="4" w:color="DEDEDE"/>
                  </w:divBdr>
                  <w:divsChild>
                    <w:div w:id="20578488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1072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single" w:sz="18" w:space="4" w:color="666666"/>
                    <w:bottom w:val="none" w:sz="0" w:space="0" w:color="auto"/>
                    <w:right w:val="single" w:sz="6" w:space="4" w:color="DEDEDE"/>
                  </w:divBdr>
                  <w:divsChild>
                    <w:div w:id="5329611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43766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single" w:sz="18" w:space="4" w:color="666666"/>
                    <w:bottom w:val="single" w:sz="6" w:space="4" w:color="DEDEDE"/>
                    <w:right w:val="single" w:sz="6" w:space="4" w:color="DEDEDE"/>
                  </w:divBdr>
                  <w:divsChild>
                    <w:div w:id="3326144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2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142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290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3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248585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18224265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77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19387123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97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single" w:sz="6" w:space="4" w:color="DEDEDE"/>
                        <w:right w:val="single" w:sz="6" w:space="4" w:color="DEDEDE"/>
                      </w:divBdr>
                      <w:divsChild>
                        <w:div w:id="12124963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54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588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6203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021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2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18134740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63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2774968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74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none" w:sz="0" w:space="0" w:color="auto"/>
                        <w:right w:val="single" w:sz="6" w:space="4" w:color="DEDEDE"/>
                      </w:divBdr>
                      <w:divsChild>
                        <w:div w:id="8044650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18" w:space="4" w:color="666666"/>
                        <w:bottom w:val="single" w:sz="6" w:space="4" w:color="DEDEDE"/>
                        <w:right w:val="single" w:sz="6" w:space="4" w:color="DEDEDE"/>
                      </w:divBdr>
                      <w:divsChild>
                        <w:div w:id="11704394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743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927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9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5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0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53835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EDEDE"/>
                            <w:left w:val="single" w:sz="18" w:space="4" w:color="666666"/>
                            <w:bottom w:val="single" w:sz="6" w:space="4" w:color="DEDEDE"/>
                            <w:right w:val="single" w:sz="6" w:space="4" w:color="DEDEDE"/>
                          </w:divBdr>
                          <w:divsChild>
                            <w:div w:id="16399172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699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6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2" ma:contentTypeDescription="Opret et nyt dokument." ma:contentTypeScope="" ma:versionID="8065d10e2963e330ed4357d9d02579cc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19a31355bbdda3e876d9347a14088764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2B932-8003-4187-B853-B3D93115E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147A1-7147-4F66-BB21-7440B6D55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DCA52E-51BD-4140-AC4A-D0B06668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486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Starostka Villadsen</dc:creator>
  <cp:keywords/>
  <dc:description/>
  <cp:lastModifiedBy>Erik Tams</cp:lastModifiedBy>
  <cp:revision>2</cp:revision>
  <dcterms:created xsi:type="dcterms:W3CDTF">2021-08-18T14:30:00Z</dcterms:created>
  <dcterms:modified xsi:type="dcterms:W3CDTF">2021-08-18T14:30:00Z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