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86EC0" w14:textId="77777777" w:rsidR="00981596" w:rsidRPr="00AB0A1E" w:rsidRDefault="0041134F" w:rsidP="00AB0A1E">
      <w:pPr>
        <w:spacing w:before="2160" w:after="240" w:line="240" w:lineRule="auto"/>
        <w:rPr>
          <w:rFonts w:cs="Arial"/>
          <w:b/>
          <w:sz w:val="36"/>
          <w:szCs w:val="36"/>
        </w:rPr>
      </w:pPr>
      <w:bookmarkStart w:id="0" w:name="_GoBack"/>
      <w:bookmarkEnd w:id="0"/>
      <w:r>
        <w:rPr>
          <w:rFonts w:cs="Arial"/>
          <w:b/>
          <w:sz w:val="36"/>
          <w:szCs w:val="36"/>
        </w:rPr>
        <w:t>MatchPol</w:t>
      </w:r>
      <w:r w:rsidR="00AB0A1E">
        <w:rPr>
          <w:rFonts w:cs="Arial"/>
          <w:b/>
          <w:sz w:val="36"/>
          <w:szCs w:val="36"/>
        </w:rPr>
        <w:t xml:space="preserve"> </w:t>
      </w:r>
      <w:r w:rsidR="00AB0A1E" w:rsidRPr="00AB0A1E">
        <w:rPr>
          <w:rFonts w:cs="Arial"/>
          <w:sz w:val="36"/>
          <w:szCs w:val="36"/>
        </w:rPr>
        <w:t>-</w:t>
      </w:r>
      <w:r w:rsidR="00AB0A1E">
        <w:rPr>
          <w:rFonts w:cs="Arial"/>
          <w:b/>
          <w:sz w:val="36"/>
          <w:szCs w:val="36"/>
        </w:rPr>
        <w:t xml:space="preserve"> </w:t>
      </w:r>
      <w:r w:rsidR="00981596" w:rsidRPr="00981596">
        <w:rPr>
          <w:rFonts w:cs="Arial"/>
          <w:bCs/>
          <w:sz w:val="24"/>
          <w:szCs w:val="24"/>
        </w:rPr>
        <w:t>Projektforslag til Bachelorprojekt</w:t>
      </w:r>
      <w:r w:rsidR="00AB0A1E">
        <w:rPr>
          <w:rFonts w:cs="Arial"/>
          <w:bCs/>
          <w:sz w:val="24"/>
          <w:szCs w:val="24"/>
        </w:rPr>
        <w:t>.</w:t>
      </w:r>
    </w:p>
    <w:p w14:paraId="19CDA5A0" w14:textId="77777777" w:rsidR="0041134F" w:rsidRDefault="00981596" w:rsidP="00AB0A1E">
      <w:pPr>
        <w:spacing w:after="240" w:line="240" w:lineRule="auto"/>
        <w:rPr>
          <w:rFonts w:cs="Arial"/>
          <w:sz w:val="24"/>
          <w:szCs w:val="24"/>
        </w:rPr>
      </w:pPr>
      <w:r w:rsidRPr="00C358FF">
        <w:rPr>
          <w:rFonts w:cs="Arial"/>
          <w:bCs/>
          <w:sz w:val="24"/>
          <w:szCs w:val="24"/>
        </w:rPr>
        <w:t>Udfyldes af praksis</w:t>
      </w:r>
      <w:r w:rsidR="0041134F">
        <w:rPr>
          <w:rFonts w:cs="Arial"/>
          <w:bCs/>
          <w:sz w:val="24"/>
          <w:szCs w:val="24"/>
        </w:rPr>
        <w:t>/</w:t>
      </w:r>
      <w:r w:rsidR="0041134F">
        <w:rPr>
          <w:rFonts w:cs="Arial"/>
          <w:sz w:val="24"/>
          <w:szCs w:val="24"/>
        </w:rPr>
        <w:t>forsknings</w:t>
      </w:r>
      <w:r w:rsidRPr="0041134F">
        <w:rPr>
          <w:rFonts w:cs="Arial"/>
          <w:sz w:val="24"/>
          <w:szCs w:val="24"/>
        </w:rPr>
        <w:t>- og udviklingsmiljø</w:t>
      </w:r>
    </w:p>
    <w:p w14:paraId="0157B7EE" w14:textId="77777777" w:rsidR="0041134F" w:rsidRDefault="005544B9" w:rsidP="00AE49B6">
      <w:pPr>
        <w:pStyle w:val="ForsideNormal"/>
        <w:spacing w:after="240" w:line="360" w:lineRule="auto"/>
        <w:rPr>
          <w:color w:val="auto"/>
        </w:rPr>
      </w:pPr>
      <w:r>
        <w:rPr>
          <w:color w:val="auto"/>
        </w:rPr>
        <w:t>K</w:t>
      </w:r>
      <w:r w:rsidR="003B3A3E">
        <w:rPr>
          <w:color w:val="auto"/>
        </w:rPr>
        <w:t>ryds gerne</w:t>
      </w:r>
      <w:r w:rsidR="002E7362">
        <w:rPr>
          <w:color w:val="auto"/>
        </w:rPr>
        <w:t xml:space="preserve"> flere af</w:t>
      </w:r>
      <w:r>
        <w:rPr>
          <w:color w:val="auto"/>
        </w:rPr>
        <w:t>, hvis projektet kan udarbejdes af</w:t>
      </w:r>
      <w:r w:rsidRPr="0041134F">
        <w:t xml:space="preserve"> </w:t>
      </w:r>
      <w:r w:rsidR="003B3A3E">
        <w:t xml:space="preserve">flere </w:t>
      </w:r>
      <w:r w:rsidRPr="0041134F">
        <w:t>professioner</w:t>
      </w:r>
      <w:r w:rsidR="0041134F" w:rsidRPr="00C358FF">
        <w:rPr>
          <w:color w:val="auto"/>
        </w:rPr>
        <w:t>:</w:t>
      </w:r>
    </w:p>
    <w:tbl>
      <w:tblPr>
        <w:tblStyle w:val="Tabel-Gitter"/>
        <w:tblW w:w="0" w:type="auto"/>
        <w:tblInd w:w="373" w:type="dxa"/>
        <w:tblLook w:val="04A0" w:firstRow="1" w:lastRow="0" w:firstColumn="1" w:lastColumn="0" w:noHBand="0" w:noVBand="1"/>
      </w:tblPr>
      <w:tblGrid>
        <w:gridCol w:w="2193"/>
        <w:gridCol w:w="363"/>
        <w:gridCol w:w="2655"/>
        <w:gridCol w:w="307"/>
      </w:tblGrid>
      <w:tr w:rsidR="0041134F" w14:paraId="10DBB62C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7DFE8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Jordemoder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94D6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B94A6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Folkeskolelærer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574B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56F0CE16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87094" w14:textId="77777777" w:rsidR="0041134F" w:rsidRDefault="0041134F" w:rsidP="00E12874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Ergoter</w:t>
            </w:r>
            <w:r w:rsidR="00E12874">
              <w:rPr>
                <w:color w:val="auto"/>
              </w:rPr>
              <w:t>a</w:t>
            </w:r>
            <w:r>
              <w:rPr>
                <w:color w:val="auto"/>
              </w:rPr>
              <w:t>peut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B942" w14:textId="77777777" w:rsidR="0041134F" w:rsidRDefault="005B76CE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6C42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Offentlig Administration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3E2B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4E5AC475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F135B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Sygeplejerske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837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D69C8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Ernæring og Sundhed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EE6E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704590F5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F95D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Socialrådgiver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608C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BAABC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Fysioterapeut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B9E7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3DB0B685" w14:textId="77777777" w:rsidTr="004939AA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6F021" w14:textId="77777777" w:rsidR="0041134F" w:rsidRDefault="004939AA" w:rsidP="004939AA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Global Nutrition and Health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F5D5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1D009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Radiograf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B313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165634EE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6E542" w14:textId="77777777" w:rsidR="0041134F" w:rsidRDefault="0041134F" w:rsidP="00002FF3">
            <w:pPr>
              <w:pStyle w:val="ForsideNormal"/>
              <w:tabs>
                <w:tab w:val="clear" w:pos="221"/>
                <w:tab w:val="left" w:pos="-84"/>
              </w:tabs>
              <w:rPr>
                <w:color w:val="auto"/>
              </w:rPr>
            </w:pPr>
            <w:r>
              <w:rPr>
                <w:color w:val="auto"/>
              </w:rPr>
              <w:t>Katastrofe og risikomanager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DFC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5D398" w14:textId="77777777"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  <w:r>
              <w:rPr>
                <w:color w:val="auto"/>
              </w:rPr>
              <w:t>Laborant og procesteknolog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37F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6F9EE080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452A" w14:textId="77777777" w:rsidR="0041134F" w:rsidRDefault="0041134F" w:rsidP="00002FF3">
            <w:pPr>
              <w:pStyle w:val="ForsideNormal"/>
              <w:ind w:left="58" w:hanging="58"/>
              <w:rPr>
                <w:color w:val="auto"/>
              </w:rPr>
            </w:pPr>
            <w:r>
              <w:rPr>
                <w:color w:val="auto"/>
              </w:rPr>
              <w:t>Bioanalytiker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004D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B4B9C" w14:textId="77777777"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07E02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418" w:tblpY="657"/>
        <w:tblW w:w="0" w:type="auto"/>
        <w:tblLook w:val="04A0" w:firstRow="1" w:lastRow="0" w:firstColumn="1" w:lastColumn="0" w:noHBand="0" w:noVBand="1"/>
      </w:tblPr>
      <w:tblGrid>
        <w:gridCol w:w="250"/>
      </w:tblGrid>
      <w:tr w:rsidR="006F7344" w14:paraId="4929BF66" w14:textId="77777777" w:rsidTr="006F7344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7D2B" w14:textId="77777777" w:rsidR="006F7344" w:rsidRDefault="006F7344" w:rsidP="006F7344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p w14:paraId="61A091A8" w14:textId="77777777" w:rsidR="002E7362" w:rsidRDefault="003B3A3E" w:rsidP="00945FE3">
      <w:pPr>
        <w:spacing w:before="240" w:line="360" w:lineRule="auto"/>
        <w:rPr>
          <w:sz w:val="22"/>
        </w:rPr>
      </w:pPr>
      <w:r>
        <w:rPr>
          <w:sz w:val="22"/>
        </w:rPr>
        <w:t>Sæt k</w:t>
      </w:r>
      <w:r w:rsidR="005544B9">
        <w:rPr>
          <w:sz w:val="22"/>
        </w:rPr>
        <w:t xml:space="preserve">ryds </w:t>
      </w:r>
      <w:r>
        <w:rPr>
          <w:sz w:val="22"/>
        </w:rPr>
        <w:t xml:space="preserve">hvis projektet ønskes udarbejdet som et tværprofessionelt bachelorprojekt: </w:t>
      </w:r>
    </w:p>
    <w:p w14:paraId="6800BF8F" w14:textId="77777777" w:rsidR="003A108C" w:rsidRPr="003A108C" w:rsidRDefault="003A108C" w:rsidP="006F7344">
      <w:pPr>
        <w:framePr w:w="4" w:wrap="auto" w:hAnchor="text" w:x="8036"/>
        <w:spacing w:before="240" w:line="360" w:lineRule="auto"/>
        <w:rPr>
          <w:color w:val="FF0000"/>
          <w:sz w:val="22"/>
        </w:rPr>
        <w:sectPr w:rsidR="003A108C" w:rsidRPr="003A108C" w:rsidSect="00F64B35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701" w:right="2880" w:bottom="1701" w:left="2880" w:header="1418" w:footer="1020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D20394" w14:paraId="2EABFE31" w14:textId="77777777" w:rsidTr="0A16228C">
        <w:tc>
          <w:tcPr>
            <w:tcW w:w="9330" w:type="dxa"/>
          </w:tcPr>
          <w:p w14:paraId="7FC1AF81" w14:textId="77777777" w:rsidR="00D20394" w:rsidRDefault="007A7675" w:rsidP="005544B9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Titel</w:t>
            </w:r>
            <w:r w:rsidR="00D20394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4476F0E8" w14:textId="77777777" w:rsidR="00E3328C" w:rsidRDefault="00976465" w:rsidP="008D58AE">
            <w:pPr>
              <w:spacing w:before="120" w:after="240" w:line="240" w:lineRule="auto"/>
              <w:rPr>
                <w:rFonts w:cs="Arial"/>
                <w:bCs/>
                <w:i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bCs/>
                <w:i/>
                <w:color w:val="FF0000"/>
                <w:sz w:val="21"/>
                <w:szCs w:val="21"/>
              </w:rPr>
              <w:t xml:space="preserve">Titlen bliver brug som overskrift på matchpol.dk, derfor bør den ikke være over en sætning. Dette er det første de studerende ser, når de </w:t>
            </w:r>
            <w:r w:rsidR="00E12874" w:rsidRPr="007D614A">
              <w:rPr>
                <w:rFonts w:cs="Arial"/>
                <w:bCs/>
                <w:i/>
                <w:color w:val="FF0000"/>
                <w:sz w:val="21"/>
                <w:szCs w:val="21"/>
              </w:rPr>
              <w:t>ser</w:t>
            </w:r>
            <w:r w:rsidR="008D58AE" w:rsidRPr="007D614A">
              <w:rPr>
                <w:rFonts w:cs="Arial"/>
                <w:bCs/>
                <w:i/>
                <w:color w:val="FF0000"/>
                <w:sz w:val="21"/>
                <w:szCs w:val="21"/>
              </w:rPr>
              <w:t xml:space="preserve"> når de leder efter </w:t>
            </w:r>
            <w:r w:rsidR="003B3A3E" w:rsidRPr="007D614A">
              <w:rPr>
                <w:rFonts w:cs="Arial"/>
                <w:bCs/>
                <w:i/>
                <w:color w:val="FF0000"/>
                <w:sz w:val="21"/>
                <w:szCs w:val="21"/>
              </w:rPr>
              <w:t>projekt</w:t>
            </w:r>
            <w:r w:rsidR="00E12874" w:rsidRPr="007D614A">
              <w:rPr>
                <w:rFonts w:cs="Arial"/>
                <w:bCs/>
                <w:i/>
                <w:color w:val="FF0000"/>
                <w:sz w:val="21"/>
                <w:szCs w:val="21"/>
              </w:rPr>
              <w:t xml:space="preserve">forslag på </w:t>
            </w:r>
            <w:r w:rsidR="008D58AE" w:rsidRPr="007D614A">
              <w:rPr>
                <w:rFonts w:cs="Arial"/>
                <w:bCs/>
                <w:i/>
                <w:color w:val="FF0000"/>
                <w:sz w:val="21"/>
                <w:szCs w:val="21"/>
              </w:rPr>
              <w:t>siden.</w:t>
            </w:r>
          </w:p>
          <w:p w14:paraId="2204D6AA" w14:textId="7B86F805" w:rsidR="00B943B6" w:rsidRPr="00B75C36" w:rsidRDefault="00436FE4" w:rsidP="0A16228C">
            <w:pPr>
              <w:spacing w:before="120" w:after="24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Giver en mini-udgave </w:t>
            </w:r>
            <w:r w:rsidR="007B1844">
              <w:rPr>
                <w:rFonts w:cs="Arial"/>
                <w:sz w:val="22"/>
              </w:rPr>
              <w:t xml:space="preserve">af </w:t>
            </w:r>
            <w:r w:rsidR="00FB42C8">
              <w:rPr>
                <w:rFonts w:cs="Arial"/>
                <w:sz w:val="22"/>
              </w:rPr>
              <w:t>Lifestyle Redesign</w:t>
            </w:r>
            <w:r w:rsidR="007B1844">
              <w:rPr>
                <w:rFonts w:cs="Arial"/>
                <w:sz w:val="22"/>
              </w:rPr>
              <w:t>©</w:t>
            </w:r>
            <w:r w:rsidR="00A50E58">
              <w:rPr>
                <w:rFonts w:cs="Arial"/>
                <w:sz w:val="22"/>
              </w:rPr>
              <w:t xml:space="preserve"> positiv</w:t>
            </w:r>
            <w:r w:rsidR="007B1844">
              <w:rPr>
                <w:rFonts w:cs="Arial"/>
                <w:sz w:val="22"/>
              </w:rPr>
              <w:t xml:space="preserve"> </w:t>
            </w:r>
            <w:r w:rsidR="00EA5FEE">
              <w:rPr>
                <w:rFonts w:cs="Arial"/>
                <w:sz w:val="22"/>
              </w:rPr>
              <w:t>værdi for borgerens self-efficac</w:t>
            </w:r>
            <w:r w:rsidR="00D72B84">
              <w:rPr>
                <w:rFonts w:cs="Arial"/>
                <w:sz w:val="22"/>
              </w:rPr>
              <w:t>y</w:t>
            </w:r>
            <w:r w:rsidR="003831B9">
              <w:rPr>
                <w:rFonts w:cs="Arial"/>
                <w:sz w:val="22"/>
              </w:rPr>
              <w:t xml:space="preserve">? </w:t>
            </w:r>
          </w:p>
        </w:tc>
      </w:tr>
      <w:tr w:rsidR="00D20394" w14:paraId="18C9570A" w14:textId="77777777" w:rsidTr="0A16228C">
        <w:tc>
          <w:tcPr>
            <w:tcW w:w="9330" w:type="dxa"/>
          </w:tcPr>
          <w:p w14:paraId="17436DC1" w14:textId="77777777" w:rsidR="00D20394" w:rsidRPr="00E6278A" w:rsidRDefault="00D20394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Præsentation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10D63153" w14:textId="77777777" w:rsidR="0003687B" w:rsidRDefault="00D20394" w:rsidP="00D24F71">
            <w:pPr>
              <w:spacing w:before="120" w:after="240" w:line="360" w:lineRule="auto"/>
              <w:rPr>
                <w:rFonts w:cs="Arial"/>
                <w:i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Kort præsentation af </w:t>
            </w:r>
            <w:r w:rsidR="008D58AE"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jeres organisation eller det 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forsknings- og udviklingsmiljø der </w:t>
            </w:r>
            <w:r w:rsidR="00D24F71" w:rsidRPr="007D614A">
              <w:rPr>
                <w:rFonts w:cs="Arial"/>
                <w:i/>
                <w:color w:val="FF0000"/>
                <w:sz w:val="21"/>
                <w:szCs w:val="21"/>
              </w:rPr>
              <w:t>står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bag projektforslaget.</w:t>
            </w:r>
            <w:r w:rsidR="00977F12"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</w:t>
            </w:r>
          </w:p>
          <w:p w14:paraId="042EF713" w14:textId="771F1D61" w:rsidR="00CC010D" w:rsidRPr="003B40BA" w:rsidRDefault="0A16228C" w:rsidP="0A16228C">
            <w:pPr>
              <w:spacing w:before="120" w:after="240" w:line="240" w:lineRule="auto"/>
              <w:rPr>
                <w:rFonts w:cs="Arial"/>
                <w:sz w:val="22"/>
              </w:rPr>
            </w:pPr>
            <w:r w:rsidRPr="0A16228C">
              <w:rPr>
                <w:rFonts w:cs="Arial"/>
                <w:sz w:val="22"/>
              </w:rPr>
              <w:t xml:space="preserve">Køge kommunes kommunale genoptræning varetager genoptræning efter sundhedsloven §140 og serviceloven §86. I genoptræningen er der </w:t>
            </w:r>
            <w:r w:rsidR="00655270">
              <w:rPr>
                <w:rFonts w:cs="Arial"/>
                <w:sz w:val="22"/>
              </w:rPr>
              <w:t xml:space="preserve">bl.a. </w:t>
            </w:r>
            <w:r w:rsidRPr="0A16228C">
              <w:rPr>
                <w:rFonts w:cs="Arial"/>
                <w:sz w:val="22"/>
              </w:rPr>
              <w:t>ansat 8 ergoterapeuter</w:t>
            </w:r>
            <w:r w:rsidR="00655270">
              <w:rPr>
                <w:rFonts w:cs="Arial"/>
                <w:sz w:val="22"/>
              </w:rPr>
              <w:t>,</w:t>
            </w:r>
            <w:r w:rsidR="00B4100F">
              <w:rPr>
                <w:rFonts w:cs="Arial"/>
                <w:sz w:val="22"/>
              </w:rPr>
              <w:t xml:space="preserve"> ca. 30 fysioterapeuter,</w:t>
            </w:r>
            <w:r w:rsidR="00655270">
              <w:rPr>
                <w:rFonts w:cs="Arial"/>
                <w:sz w:val="22"/>
              </w:rPr>
              <w:t xml:space="preserve"> </w:t>
            </w:r>
            <w:r w:rsidRPr="0A16228C">
              <w:rPr>
                <w:rFonts w:cs="Arial"/>
                <w:sz w:val="22"/>
              </w:rPr>
              <w:t>en faglig koordinator for ergoterapien, en udviklingsterapeut samt en leder. Derudover arbejder genoptræningen tæt sammen med døgnrehabilitering, hverdagsrehabilitering og sundhed &amp; forebyggelse og er placeret i samme hus under: Sundhed, træning &amp; rehabilitering.</w:t>
            </w:r>
          </w:p>
        </w:tc>
      </w:tr>
      <w:tr w:rsidR="00D20394" w14:paraId="0568517C" w14:textId="77777777" w:rsidTr="0A16228C">
        <w:tc>
          <w:tcPr>
            <w:tcW w:w="9330" w:type="dxa"/>
          </w:tcPr>
          <w:p w14:paraId="7F1CEAE1" w14:textId="77777777" w:rsidR="00D20394" w:rsidRPr="00BC4D23" w:rsidRDefault="00D20394" w:rsidP="00D20394">
            <w:pPr>
              <w:spacing w:before="120" w:line="240" w:lineRule="auto"/>
              <w:rPr>
                <w:rFonts w:cs="Arial"/>
                <w:sz w:val="22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Beskrivelse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136BA830" w14:textId="77777777" w:rsidR="00D20394" w:rsidRPr="007D614A" w:rsidRDefault="00D20394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i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>Kort beskrivelse af s</w:t>
            </w:r>
            <w:r w:rsidR="008D58AE"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ituationen/problematikken som I 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>ønsker, at de studerende skal arbejde med.</w:t>
            </w:r>
          </w:p>
          <w:p w14:paraId="241FE306" w14:textId="77777777" w:rsidR="00114F50" w:rsidRPr="00B943B6" w:rsidRDefault="00D20394" w:rsidP="002E7362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i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>Det er muligt at udarbejde tværprofessionelle projekter. De studerende skal dog søge deres uddannelser om tilladelse.</w:t>
            </w:r>
          </w:p>
          <w:p w14:paraId="55422522" w14:textId="38E15197" w:rsidR="006903F7" w:rsidRDefault="009F5594" w:rsidP="0A16228C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Vi har et træningshold for borgere med lungesygdomme</w:t>
            </w:r>
            <w:r w:rsidR="00F50612">
              <w:rPr>
                <w:rFonts w:cs="Arial"/>
                <w:sz w:val="22"/>
              </w:rPr>
              <w:t xml:space="preserve"> (Lungehold) og generelt fald i funktionsniveau (Funktionshold)</w:t>
            </w:r>
            <w:r>
              <w:rPr>
                <w:rFonts w:cs="Arial"/>
                <w:sz w:val="22"/>
              </w:rPr>
              <w:t xml:space="preserve">. </w:t>
            </w:r>
            <w:r w:rsidR="00065D4F">
              <w:rPr>
                <w:rFonts w:cs="Arial"/>
                <w:sz w:val="22"/>
              </w:rPr>
              <w:t>På d</w:t>
            </w:r>
            <w:r w:rsidR="00F50612">
              <w:rPr>
                <w:rFonts w:cs="Arial"/>
                <w:sz w:val="22"/>
              </w:rPr>
              <w:t>isse</w:t>
            </w:r>
            <w:r w:rsidR="00065D4F">
              <w:rPr>
                <w:rFonts w:cs="Arial"/>
                <w:sz w:val="22"/>
              </w:rPr>
              <w:t xml:space="preserve"> hold er der tilknyttet </w:t>
            </w:r>
            <w:r w:rsidR="00F50612">
              <w:rPr>
                <w:rFonts w:cs="Arial"/>
                <w:sz w:val="22"/>
              </w:rPr>
              <w:t xml:space="preserve">en </w:t>
            </w:r>
            <w:r w:rsidR="00065D4F">
              <w:rPr>
                <w:rFonts w:cs="Arial"/>
                <w:sz w:val="22"/>
              </w:rPr>
              <w:t>ergoterapeut</w:t>
            </w:r>
            <w:r w:rsidR="00F50612">
              <w:rPr>
                <w:rFonts w:cs="Arial"/>
                <w:sz w:val="22"/>
              </w:rPr>
              <w:t xml:space="preserve"> og to fysioterapeuter</w:t>
            </w:r>
            <w:r w:rsidR="00065D4F">
              <w:rPr>
                <w:rFonts w:cs="Arial"/>
                <w:sz w:val="22"/>
              </w:rPr>
              <w:t xml:space="preserve">. Den ergoterapeutiske </w:t>
            </w:r>
            <w:r w:rsidR="00423E74">
              <w:rPr>
                <w:rFonts w:cs="Arial"/>
                <w:sz w:val="22"/>
              </w:rPr>
              <w:t>arbejdsproces på holdet tager udgangspunkt i OTIPM</w:t>
            </w:r>
            <w:r w:rsidR="00A40656">
              <w:rPr>
                <w:rFonts w:cs="Arial"/>
                <w:sz w:val="22"/>
              </w:rPr>
              <w:t xml:space="preserve"> (kilde: </w:t>
            </w:r>
            <w:r w:rsidR="00C21D36" w:rsidRPr="00C21D36">
              <w:rPr>
                <w:rFonts w:cs="Arial"/>
                <w:sz w:val="22"/>
              </w:rPr>
              <w:t>https://www.innovativeotsolutions.com/online-store/powerful-practice/</w:t>
            </w:r>
            <w:r w:rsidR="00C21D36">
              <w:rPr>
                <w:rFonts w:cs="Arial"/>
                <w:sz w:val="22"/>
              </w:rPr>
              <w:t>)</w:t>
            </w:r>
            <w:r w:rsidR="00423E74">
              <w:rPr>
                <w:rFonts w:cs="Arial"/>
                <w:sz w:val="22"/>
              </w:rPr>
              <w:t>.</w:t>
            </w:r>
            <w:r w:rsidR="00423E74">
              <w:rPr>
                <w:rFonts w:cs="Arial"/>
                <w:sz w:val="22"/>
              </w:rPr>
              <w:br/>
              <w:t xml:space="preserve">Der udføres COPM og AMPS eller ADL observation. </w:t>
            </w:r>
            <w:r w:rsidR="002342AA">
              <w:rPr>
                <w:rFonts w:cs="Arial"/>
                <w:sz w:val="22"/>
              </w:rPr>
              <w:br/>
              <w:t xml:space="preserve">Herudover varetager ergoterapeuten gruppesamtaler i 20min. ugentligt </w:t>
            </w:r>
            <w:r w:rsidR="00426070">
              <w:rPr>
                <w:rFonts w:cs="Arial"/>
                <w:sz w:val="22"/>
              </w:rPr>
              <w:t xml:space="preserve">ud fra konceptet Lifestyle Redesign. Da vi er begrænset af kvalitetsstandarder på omfanget af disse gruppesamtaler har vi udvalgt samtaleemner og </w:t>
            </w:r>
            <w:r w:rsidR="007B27BB">
              <w:rPr>
                <w:rFonts w:cs="Arial"/>
                <w:sz w:val="22"/>
              </w:rPr>
              <w:t>dagsorden til gruppesamtalerne ud fra Li</w:t>
            </w:r>
            <w:r w:rsidR="00697985">
              <w:rPr>
                <w:rFonts w:cs="Arial"/>
                <w:sz w:val="22"/>
              </w:rPr>
              <w:t>f</w:t>
            </w:r>
            <w:r w:rsidR="007B27BB">
              <w:rPr>
                <w:rFonts w:cs="Arial"/>
                <w:sz w:val="22"/>
              </w:rPr>
              <w:t>estyle Redesign og</w:t>
            </w:r>
            <w:r w:rsidR="00675566">
              <w:rPr>
                <w:rFonts w:cs="Arial"/>
                <w:sz w:val="22"/>
              </w:rPr>
              <w:t xml:space="preserve"> </w:t>
            </w:r>
            <w:r w:rsidR="006903F7">
              <w:rPr>
                <w:rFonts w:cs="Arial"/>
                <w:sz w:val="22"/>
              </w:rPr>
              <w:t>National Klinisk retningslinje for KOL</w:t>
            </w:r>
            <w:r w:rsidR="00EE0A05">
              <w:rPr>
                <w:rFonts w:cs="Arial"/>
                <w:sz w:val="22"/>
              </w:rPr>
              <w:t xml:space="preserve"> (</w:t>
            </w:r>
            <w:hyperlink r:id="rId12" w:history="1">
              <w:r w:rsidR="009C583E" w:rsidRPr="00A96946">
                <w:rPr>
                  <w:rStyle w:val="Hyperlink"/>
                  <w:rFonts w:cs="Arial"/>
                  <w:sz w:val="22"/>
                </w:rPr>
                <w:t>http://cfkr.dk/retningslinjer/godkendte-retningslinjer/aktivitet/nkr-rehabilitering-af-patienter-med-kol-(1).aspx</w:t>
              </w:r>
            </w:hyperlink>
            <w:r w:rsidR="00EE0A05">
              <w:rPr>
                <w:rFonts w:cs="Arial"/>
                <w:sz w:val="22"/>
              </w:rPr>
              <w:t>)</w:t>
            </w:r>
            <w:r w:rsidR="006576C0">
              <w:rPr>
                <w:rFonts w:cs="Arial"/>
                <w:sz w:val="22"/>
              </w:rPr>
              <w:t xml:space="preserve"> for Lungehold, samt med baggrund i</w:t>
            </w:r>
            <w:r w:rsidR="0009584F">
              <w:rPr>
                <w:rFonts w:cs="Arial"/>
                <w:sz w:val="22"/>
              </w:rPr>
              <w:t xml:space="preserve"> mavefornemmelse</w:t>
            </w:r>
            <w:r w:rsidR="006576C0">
              <w:rPr>
                <w:rFonts w:cs="Arial"/>
                <w:sz w:val="22"/>
              </w:rPr>
              <w:t xml:space="preserve"> for funktionshold</w:t>
            </w:r>
            <w:r w:rsidR="0009584F">
              <w:rPr>
                <w:rFonts w:cs="Arial"/>
                <w:sz w:val="22"/>
              </w:rPr>
              <w:t>, da der her ikke foreligger en national klinisk retningslinje vi kan støtte os op af</w:t>
            </w:r>
            <w:r w:rsidR="006576C0">
              <w:rPr>
                <w:rFonts w:cs="Arial"/>
                <w:sz w:val="22"/>
              </w:rPr>
              <w:t xml:space="preserve">. </w:t>
            </w:r>
            <w:r w:rsidR="00B33508">
              <w:rPr>
                <w:rFonts w:cs="Arial"/>
                <w:sz w:val="22"/>
              </w:rPr>
              <w:br/>
              <w:t xml:space="preserve">Herudover foretages individuelle samtaler og individuel </w:t>
            </w:r>
            <w:r w:rsidR="00F129D4">
              <w:rPr>
                <w:rFonts w:cs="Arial"/>
                <w:sz w:val="22"/>
              </w:rPr>
              <w:t>eller</w:t>
            </w:r>
            <w:r w:rsidR="000021F2">
              <w:rPr>
                <w:rFonts w:cs="Arial"/>
                <w:sz w:val="22"/>
              </w:rPr>
              <w:t>/og</w:t>
            </w:r>
            <w:r w:rsidR="00F129D4">
              <w:rPr>
                <w:rFonts w:cs="Arial"/>
                <w:sz w:val="22"/>
              </w:rPr>
              <w:t xml:space="preserve"> gruppetræning i </w:t>
            </w:r>
            <w:r w:rsidR="00B33508">
              <w:rPr>
                <w:rFonts w:cs="Arial"/>
                <w:sz w:val="22"/>
              </w:rPr>
              <w:t>ADL</w:t>
            </w:r>
            <w:r w:rsidR="00F129D4">
              <w:rPr>
                <w:rFonts w:cs="Arial"/>
                <w:sz w:val="22"/>
              </w:rPr>
              <w:t xml:space="preserve"> i holdtiden.</w:t>
            </w:r>
          </w:p>
          <w:p w14:paraId="3D15B909" w14:textId="650071FF" w:rsidR="00B35E4D" w:rsidRPr="00114F50" w:rsidRDefault="009A26B0" w:rsidP="0A16228C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Vi ønsker hjælp til at vurdere om </w:t>
            </w:r>
            <w:r w:rsidR="00B35E4D">
              <w:rPr>
                <w:rFonts w:cs="Arial"/>
                <w:sz w:val="22"/>
              </w:rPr>
              <w:t xml:space="preserve">denne mini-udgave af Lifestyle Redesign© </w:t>
            </w:r>
            <w:r w:rsidR="00850240">
              <w:rPr>
                <w:rFonts w:cs="Arial"/>
                <w:sz w:val="22"/>
              </w:rPr>
              <w:t xml:space="preserve">giver </w:t>
            </w:r>
            <w:r w:rsidR="00B35E4D">
              <w:rPr>
                <w:rFonts w:cs="Arial"/>
                <w:sz w:val="22"/>
              </w:rPr>
              <w:t>positiv værdi for borgerens self-efficacy</w:t>
            </w:r>
            <w:r w:rsidR="00516D24">
              <w:rPr>
                <w:rFonts w:cs="Arial"/>
                <w:sz w:val="22"/>
              </w:rPr>
              <w:t>?</w:t>
            </w:r>
            <w:r w:rsidR="00B35E4D">
              <w:rPr>
                <w:rFonts w:cs="Arial"/>
                <w:sz w:val="22"/>
              </w:rPr>
              <w:t xml:space="preserve"> </w:t>
            </w:r>
          </w:p>
        </w:tc>
      </w:tr>
      <w:tr w:rsidR="00D20394" w14:paraId="01235CEF" w14:textId="77777777" w:rsidTr="0A16228C">
        <w:tc>
          <w:tcPr>
            <w:tcW w:w="9330" w:type="dxa"/>
          </w:tcPr>
          <w:p w14:paraId="0E0AB2E7" w14:textId="77777777" w:rsidR="00D20394" w:rsidRPr="00E6278A" w:rsidRDefault="00D20394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Metode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4B7E0BE1" w14:textId="77777777" w:rsidR="008E463A" w:rsidRPr="007D614A" w:rsidRDefault="00976465" w:rsidP="008E463A">
            <w:pPr>
              <w:tabs>
                <w:tab w:val="clear" w:pos="221"/>
              </w:tabs>
              <w:spacing w:before="120" w:line="240" w:lineRule="auto"/>
              <w:rPr>
                <w:rFonts w:cs="Arial"/>
                <w:i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lastRenderedPageBreak/>
              <w:t xml:space="preserve">Beskriv </w:t>
            </w:r>
            <w:r w:rsidR="008D58AE"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eventuelt 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>idéer til</w:t>
            </w:r>
            <w:r w:rsidR="008D58AE" w:rsidRPr="007D614A">
              <w:rPr>
                <w:rFonts w:cs="Arial"/>
                <w:i/>
                <w:color w:val="FF0000"/>
                <w:sz w:val="21"/>
                <w:szCs w:val="21"/>
              </w:rPr>
              <w:t>,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h</w:t>
            </w:r>
            <w:r w:rsidR="00D20394" w:rsidRPr="007D614A">
              <w:rPr>
                <w:rFonts w:cs="Arial"/>
                <w:i/>
                <w:color w:val="FF0000"/>
                <w:sz w:val="21"/>
                <w:szCs w:val="21"/>
              </w:rPr>
              <w:t>vordan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de studerende kan arbejde med projektet. Fx projektdesign eller dataindsamlingsmetode</w:t>
            </w:r>
            <w:r w:rsidR="00DB61E1" w:rsidRPr="007D614A">
              <w:rPr>
                <w:rFonts w:cs="Arial"/>
                <w:i/>
                <w:color w:val="FF0000"/>
                <w:sz w:val="21"/>
                <w:szCs w:val="21"/>
              </w:rPr>
              <w:t>.</w:t>
            </w:r>
            <w:r w:rsidR="00D20394"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</w:t>
            </w:r>
          </w:p>
          <w:p w14:paraId="3D9A86E9" w14:textId="4B7CDD43" w:rsidR="00D20394" w:rsidRDefault="0A16228C" w:rsidP="008D58AE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i/>
                <w:iCs/>
                <w:color w:val="FF0000"/>
                <w:sz w:val="21"/>
                <w:szCs w:val="21"/>
              </w:rPr>
            </w:pPr>
            <w:r w:rsidRPr="0A16228C">
              <w:rPr>
                <w:rFonts w:cs="Arial"/>
                <w:i/>
                <w:iCs/>
                <w:color w:val="FF0000"/>
                <w:sz w:val="21"/>
                <w:szCs w:val="21"/>
              </w:rPr>
              <w:t>Her kan I også mulighed for at beskrive hvordan I tænker at resultaterne kan formidles eller anvendes.</w:t>
            </w:r>
          </w:p>
          <w:p w14:paraId="3BAD4456" w14:textId="6CDDCC48" w:rsidR="009E0A53" w:rsidRPr="00B75779" w:rsidRDefault="00697985" w:rsidP="0A16228C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Vi </w:t>
            </w:r>
            <w:r w:rsidR="00473842">
              <w:rPr>
                <w:rFonts w:cs="Arial"/>
                <w:sz w:val="21"/>
                <w:szCs w:val="21"/>
              </w:rPr>
              <w:t>håber den/de studerende vil lave et litteraturstudie</w:t>
            </w:r>
            <w:r w:rsidR="00AA326D">
              <w:rPr>
                <w:rFonts w:cs="Arial"/>
                <w:sz w:val="21"/>
                <w:szCs w:val="21"/>
              </w:rPr>
              <w:t>, da vi er bekendt med Lifestyle Redesign forløb af kortere varighed end det oprindelige Well Elderly Study</w:t>
            </w:r>
            <w:r w:rsidR="00C41A37">
              <w:rPr>
                <w:rFonts w:cs="Arial"/>
                <w:sz w:val="21"/>
                <w:szCs w:val="21"/>
              </w:rPr>
              <w:t xml:space="preserve"> (</w:t>
            </w:r>
            <w:r w:rsidR="00C41A37" w:rsidRPr="00C41A37">
              <w:rPr>
                <w:rFonts w:cs="Arial"/>
                <w:sz w:val="21"/>
                <w:szCs w:val="21"/>
              </w:rPr>
              <w:t>https://ajot.aota.org/article.aspx?articleid=1862541</w:t>
            </w:r>
            <w:r w:rsidR="00C41A37">
              <w:rPr>
                <w:rFonts w:cs="Arial"/>
                <w:sz w:val="21"/>
                <w:szCs w:val="21"/>
              </w:rPr>
              <w:t>)</w:t>
            </w:r>
            <w:r w:rsidR="00AA326D">
              <w:rPr>
                <w:rFonts w:cs="Arial"/>
                <w:sz w:val="21"/>
                <w:szCs w:val="21"/>
              </w:rPr>
              <w:t>.</w:t>
            </w:r>
          </w:p>
        </w:tc>
      </w:tr>
      <w:tr w:rsidR="00D20394" w14:paraId="6B00532A" w14:textId="77777777" w:rsidTr="0A16228C">
        <w:tc>
          <w:tcPr>
            <w:tcW w:w="9330" w:type="dxa"/>
          </w:tcPr>
          <w:p w14:paraId="44B0DE18" w14:textId="77777777" w:rsidR="00D20394" w:rsidRPr="00E6278A" w:rsidRDefault="00D20394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lastRenderedPageBreak/>
              <w:t>Tidshorisont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50450B12" w14:textId="77777777" w:rsidR="00DD48B9" w:rsidRPr="007D614A" w:rsidRDefault="00D20394" w:rsidP="0040357E">
            <w:pPr>
              <w:spacing w:before="120" w:after="240" w:line="240" w:lineRule="auto"/>
              <w:rPr>
                <w:rFonts w:cs="Arial"/>
                <w:i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>Angiv tiden for hvornår projektet skal udføres</w:t>
            </w:r>
            <w:r w:rsidR="00DD48B9"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- sæson forår/efterår og årstal 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</w:t>
            </w:r>
          </w:p>
          <w:p w14:paraId="03C69A5E" w14:textId="77777777" w:rsidR="00D20394" w:rsidRDefault="00D20394" w:rsidP="0040357E">
            <w:pPr>
              <w:spacing w:before="120" w:after="240" w:line="240" w:lineRule="auto"/>
              <w:rPr>
                <w:rFonts w:cs="Arial"/>
                <w:i/>
                <w:color w:val="FF0000"/>
                <w:sz w:val="21"/>
                <w:szCs w:val="21"/>
              </w:rPr>
            </w:pP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Medtag </w:t>
            </w:r>
            <w:r w:rsidR="0040357E"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eventuelt </w:t>
            </w:r>
            <w:r w:rsidR="000C03FF" w:rsidRPr="007D614A">
              <w:rPr>
                <w:rFonts w:cs="Arial"/>
                <w:i/>
                <w:color w:val="FF0000"/>
                <w:sz w:val="21"/>
                <w:szCs w:val="21"/>
              </w:rPr>
              <w:t>relevante deadlines, fx</w:t>
            </w:r>
            <w:r w:rsidRPr="007D614A">
              <w:rPr>
                <w:rFonts w:cs="Arial"/>
                <w:i/>
                <w:color w:val="FF0000"/>
                <w:sz w:val="21"/>
                <w:szCs w:val="21"/>
              </w:rPr>
              <w:t xml:space="preserve"> for dataindsamling eller ansøgningsfrist.</w:t>
            </w:r>
          </w:p>
          <w:p w14:paraId="751CC00B" w14:textId="77777777" w:rsidR="005829DA" w:rsidRPr="005829DA" w:rsidRDefault="005829DA" w:rsidP="0040357E">
            <w:pPr>
              <w:spacing w:before="120" w:after="240" w:line="240" w:lineRule="auto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>Som det passer de studerende.</w:t>
            </w:r>
          </w:p>
        </w:tc>
      </w:tr>
      <w:tr w:rsidR="008D58AE" w:rsidRPr="005829DA" w14:paraId="55E8CB8E" w14:textId="77777777" w:rsidTr="0A16228C">
        <w:tc>
          <w:tcPr>
            <w:tcW w:w="9330" w:type="dxa"/>
          </w:tcPr>
          <w:p w14:paraId="06836520" w14:textId="77777777" w:rsidR="008D58AE" w:rsidRDefault="00A2343B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Henvendelse om projektforslaget</w:t>
            </w:r>
          </w:p>
          <w:p w14:paraId="79CB41A1" w14:textId="77777777" w:rsidR="00A2343B" w:rsidRDefault="00A2343B" w:rsidP="00D20394">
            <w:pPr>
              <w:spacing w:before="120" w:line="240" w:lineRule="auto"/>
              <w:rPr>
                <w:i/>
                <w:color w:val="FF0000"/>
                <w:sz w:val="21"/>
                <w:szCs w:val="21"/>
              </w:rPr>
            </w:pPr>
            <w:r w:rsidRPr="007D614A">
              <w:rPr>
                <w:i/>
                <w:color w:val="FF0000"/>
                <w:sz w:val="21"/>
                <w:szCs w:val="21"/>
              </w:rPr>
              <w:t xml:space="preserve">Angiv hvis I ønsker at de studerende skal henvende sig på en bestemt måde. Fx via mail, motiveret ansøgning, eller indenfor en tidsfrist. </w:t>
            </w:r>
          </w:p>
          <w:p w14:paraId="05A1C8DC" w14:textId="77777777" w:rsidR="005829DA" w:rsidRPr="00A87AFE" w:rsidRDefault="005829DA" w:rsidP="00D20394">
            <w:pPr>
              <w:spacing w:before="120" w:line="240" w:lineRule="auto"/>
              <w:rPr>
                <w:sz w:val="21"/>
                <w:szCs w:val="21"/>
              </w:rPr>
            </w:pPr>
            <w:r w:rsidRPr="00A87AFE">
              <w:rPr>
                <w:sz w:val="21"/>
                <w:szCs w:val="21"/>
              </w:rPr>
              <w:t xml:space="preserve">Marie Louise Christensen: </w:t>
            </w:r>
            <w:hyperlink r:id="rId13" w:history="1">
              <w:r w:rsidRPr="00A87AFE">
                <w:rPr>
                  <w:rStyle w:val="Hyperlink"/>
                  <w:sz w:val="21"/>
                  <w:szCs w:val="21"/>
                </w:rPr>
                <w:t>marie.l.just.christensen@koege.dk</w:t>
              </w:r>
            </w:hyperlink>
          </w:p>
          <w:p w14:paraId="2AA34DB4" w14:textId="77777777" w:rsidR="00A2343B" w:rsidRPr="00AE799A" w:rsidRDefault="005829DA" w:rsidP="00D20394">
            <w:pPr>
              <w:spacing w:before="120" w:line="240" w:lineRule="auto"/>
              <w:rPr>
                <w:sz w:val="21"/>
                <w:szCs w:val="21"/>
              </w:rPr>
            </w:pPr>
            <w:r w:rsidRPr="005829DA">
              <w:rPr>
                <w:sz w:val="21"/>
                <w:szCs w:val="21"/>
              </w:rPr>
              <w:t>Stine Frost Jensen:</w:t>
            </w:r>
            <w:r w:rsidR="00AE799A">
              <w:rPr>
                <w:sz w:val="21"/>
                <w:szCs w:val="21"/>
              </w:rPr>
              <w:t xml:space="preserve"> </w:t>
            </w:r>
            <w:hyperlink r:id="rId14" w:history="1">
              <w:r w:rsidR="00AE799A" w:rsidRPr="00D7407F">
                <w:rPr>
                  <w:rStyle w:val="Hyperlink"/>
                  <w:sz w:val="21"/>
                  <w:szCs w:val="21"/>
                </w:rPr>
                <w:t>stine.frost.jensen@koege.dk</w:t>
              </w:r>
            </w:hyperlink>
          </w:p>
        </w:tc>
      </w:tr>
      <w:tr w:rsidR="00D20394" w14:paraId="4EEFBD2E" w14:textId="77777777" w:rsidTr="0A16228C">
        <w:tc>
          <w:tcPr>
            <w:tcW w:w="9330" w:type="dxa"/>
          </w:tcPr>
          <w:p w14:paraId="5ED5E645" w14:textId="77777777" w:rsidR="00E12874" w:rsidRPr="000C03FF" w:rsidRDefault="00E12874" w:rsidP="00A2343B">
            <w:pPr>
              <w:spacing w:before="120" w:after="240"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D20394" w14:paraId="1B5E0178" w14:textId="77777777" w:rsidTr="0A16228C">
        <w:trPr>
          <w:trHeight w:val="1339"/>
        </w:trPr>
        <w:tc>
          <w:tcPr>
            <w:tcW w:w="9330" w:type="dxa"/>
          </w:tcPr>
          <w:p w14:paraId="5E397EED" w14:textId="77777777" w:rsidR="00D20394" w:rsidRPr="00E6278A" w:rsidRDefault="00D20394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Andre bemærkninger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5EC7358B" w14:textId="77777777" w:rsidR="00AB0A1E" w:rsidRPr="000C03FF" w:rsidRDefault="000C03FF" w:rsidP="00E01A6C">
            <w:pPr>
              <w:pStyle w:val="Opstilling-punkttegn"/>
              <w:numPr>
                <w:ilvl w:val="0"/>
                <w:numId w:val="0"/>
              </w:numPr>
              <w:tabs>
                <w:tab w:val="left" w:pos="7740"/>
              </w:tabs>
              <w:spacing w:before="120" w:after="240"/>
              <w:ind w:left="360" w:hanging="360"/>
              <w:rPr>
                <w:i/>
                <w:sz w:val="21"/>
                <w:szCs w:val="21"/>
              </w:rPr>
            </w:pPr>
            <w:r w:rsidRPr="007D614A">
              <w:rPr>
                <w:i/>
                <w:color w:val="FF0000"/>
                <w:sz w:val="21"/>
                <w:szCs w:val="21"/>
              </w:rPr>
              <w:t>Fx k</w:t>
            </w:r>
            <w:r w:rsidR="00D20394" w:rsidRPr="007D614A">
              <w:rPr>
                <w:i/>
                <w:color w:val="FF0000"/>
                <w:sz w:val="21"/>
                <w:szCs w:val="21"/>
              </w:rPr>
              <w:t>rav om børneattest, specielle sprog</w:t>
            </w:r>
            <w:r w:rsidR="00976465" w:rsidRPr="007D614A">
              <w:rPr>
                <w:i/>
                <w:color w:val="FF0000"/>
                <w:sz w:val="21"/>
                <w:szCs w:val="21"/>
              </w:rPr>
              <w:t>k</w:t>
            </w:r>
            <w:r w:rsidR="00AF4BE6" w:rsidRPr="007D614A">
              <w:rPr>
                <w:i/>
                <w:color w:val="FF0000"/>
                <w:sz w:val="21"/>
                <w:szCs w:val="21"/>
              </w:rPr>
              <w:t>ompetencer, it-færdigheder etc.</w:t>
            </w:r>
            <w:r w:rsidR="00E01A6C">
              <w:rPr>
                <w:i/>
                <w:sz w:val="21"/>
                <w:szCs w:val="21"/>
              </w:rPr>
              <w:tab/>
            </w:r>
          </w:p>
        </w:tc>
      </w:tr>
    </w:tbl>
    <w:p w14:paraId="006B289F" w14:textId="77777777" w:rsidR="00E6278A" w:rsidRPr="00BC4D23" w:rsidRDefault="00E6278A" w:rsidP="00DF1687">
      <w:pPr>
        <w:tabs>
          <w:tab w:val="clear" w:pos="221"/>
        </w:tabs>
        <w:spacing w:after="240" w:line="240" w:lineRule="auto"/>
        <w:rPr>
          <w:rFonts w:cs="Arial"/>
          <w:sz w:val="22"/>
        </w:rPr>
      </w:pPr>
    </w:p>
    <w:sectPr w:rsidR="00E6278A" w:rsidRPr="00BC4D23" w:rsidSect="00F64B35">
      <w:headerReference w:type="even" r:id="rId15"/>
      <w:headerReference w:type="default" r:id="rId16"/>
      <w:headerReference w:type="first" r:id="rId17"/>
      <w:pgSz w:w="11906" w:h="16838" w:code="9"/>
      <w:pgMar w:top="1814" w:right="1304" w:bottom="3119" w:left="130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7586E" w14:textId="77777777" w:rsidR="009215EF" w:rsidRDefault="009215EF" w:rsidP="00981596">
      <w:pPr>
        <w:spacing w:line="240" w:lineRule="auto"/>
      </w:pPr>
      <w:r>
        <w:separator/>
      </w:r>
    </w:p>
  </w:endnote>
  <w:endnote w:type="continuationSeparator" w:id="0">
    <w:p w14:paraId="6BFEF847" w14:textId="77777777" w:rsidR="009215EF" w:rsidRDefault="009215EF" w:rsidP="0098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B8046" w14:textId="77777777" w:rsidR="009F3E49" w:rsidRDefault="00F64B35" w:rsidP="00F64B35">
    <w:pPr>
      <w:spacing w:before="240"/>
      <w:rPr>
        <w:rFonts w:cs="Arial"/>
        <w:sz w:val="22"/>
      </w:rPr>
    </w:pP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1C106763" wp14:editId="3C5B10C4">
          <wp:simplePos x="0" y="0"/>
          <wp:positionH relativeFrom="column">
            <wp:posOffset>4104640</wp:posOffset>
          </wp:positionH>
          <wp:positionV relativeFrom="paragraph">
            <wp:posOffset>-846132</wp:posOffset>
          </wp:positionV>
          <wp:extent cx="2218055" cy="1653540"/>
          <wp:effectExtent l="0" t="0" r="0" b="381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_front_back_warm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165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E49">
      <w:rPr>
        <w:rFonts w:cs="Arial"/>
        <w:sz w:val="22"/>
      </w:rPr>
      <w:t xml:space="preserve">Vedhæft projektforslaget </w:t>
    </w:r>
    <w:r w:rsidR="009F3E49" w:rsidRPr="00E6278A">
      <w:rPr>
        <w:rFonts w:cs="Arial"/>
        <w:sz w:val="22"/>
      </w:rPr>
      <w:t xml:space="preserve">på </w:t>
    </w:r>
    <w:r w:rsidR="009F3E49">
      <w:rPr>
        <w:rFonts w:cs="Arial"/>
        <w:sz w:val="22"/>
      </w:rPr>
      <w:t xml:space="preserve">mail til </w:t>
    </w:r>
    <w:hyperlink r:id="rId2" w:history="1">
      <w:r w:rsidR="009F3E49" w:rsidRPr="0050356E">
        <w:rPr>
          <w:rStyle w:val="Hyperlink"/>
          <w:rFonts w:cs="Arial"/>
          <w:sz w:val="22"/>
        </w:rPr>
        <w:t>MatchPol@phmetropol.dk</w:t>
      </w:r>
    </w:hyperlink>
    <w:r w:rsidR="009F3E49" w:rsidRPr="00E6278A">
      <w:rPr>
        <w:rFonts w:cs="Arial"/>
        <w:sz w:val="22"/>
      </w:rPr>
      <w:t xml:space="preserve"> </w:t>
    </w:r>
  </w:p>
  <w:p w14:paraId="36E4BD0B" w14:textId="77777777" w:rsidR="009F3E49" w:rsidRPr="009F3E49" w:rsidRDefault="009F3E49" w:rsidP="00F64B35">
    <w:pPr>
      <w:rPr>
        <w:rFonts w:cs="Arial"/>
        <w:sz w:val="22"/>
      </w:rPr>
    </w:pPr>
    <w:r>
      <w:rPr>
        <w:rFonts w:cs="Arial"/>
        <w:sz w:val="22"/>
      </w:rPr>
      <w:t>P</w:t>
    </w:r>
    <w:r w:rsidRPr="00E6278A">
      <w:rPr>
        <w:rFonts w:cs="Arial"/>
        <w:sz w:val="22"/>
      </w:rPr>
      <w:t xml:space="preserve">rojektforslaget </w:t>
    </w:r>
    <w:r>
      <w:rPr>
        <w:rFonts w:cs="Arial"/>
        <w:sz w:val="22"/>
      </w:rPr>
      <w:t xml:space="preserve">bliver lagt </w:t>
    </w:r>
    <w:r w:rsidRPr="00E6278A">
      <w:rPr>
        <w:rFonts w:cs="Arial"/>
        <w:sz w:val="22"/>
      </w:rPr>
      <w:t>på siden indenfor 5 arbejdsdage.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58286" w14:textId="77777777" w:rsidR="009215EF" w:rsidRDefault="009215EF" w:rsidP="00981596">
      <w:pPr>
        <w:spacing w:line="240" w:lineRule="auto"/>
      </w:pPr>
      <w:r>
        <w:separator/>
      </w:r>
    </w:p>
  </w:footnote>
  <w:footnote w:type="continuationSeparator" w:id="0">
    <w:p w14:paraId="762EC02B" w14:textId="77777777" w:rsidR="009215EF" w:rsidRDefault="009215EF" w:rsidP="00981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FC2BE" w14:textId="77777777" w:rsidR="00981596" w:rsidRDefault="009215EF">
    <w:pPr>
      <w:pStyle w:val="Sidehoved"/>
    </w:pPr>
    <w:r>
      <w:rPr>
        <w:noProof/>
        <w:lang w:eastAsia="da-DK"/>
      </w:rPr>
      <w:pict w14:anchorId="25EF0D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6" o:spid="_x0000_s2057" type="#_x0000_t75" style="position:absolute;margin-left:0;margin-top:0;width:476.8pt;height:674.2pt;z-index:-251657216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56E79" w14:textId="77777777" w:rsidR="00981596" w:rsidRDefault="009215EF">
    <w:pPr>
      <w:pStyle w:val="Sidehoved"/>
    </w:pPr>
    <w:r>
      <w:rPr>
        <w:noProof/>
        <w:lang w:eastAsia="da-DK"/>
      </w:rPr>
      <w:pict w14:anchorId="5EE67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7" o:spid="_x0000_s2058" type="#_x0000_t75" style="position:absolute;margin-left:0;margin-top:0;width:476.8pt;height:674.2pt;z-index:-251656192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25227" w14:textId="77777777" w:rsidR="00F64B35" w:rsidRDefault="00F64B35">
    <w:pPr>
      <w:pStyle w:val="Sidehoved"/>
    </w:pPr>
    <w:r w:rsidRPr="00F64B35"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4A7A3E46" wp14:editId="4EB3E3B6">
          <wp:simplePos x="0" y="0"/>
          <wp:positionH relativeFrom="page">
            <wp:posOffset>5573395</wp:posOffset>
          </wp:positionH>
          <wp:positionV relativeFrom="page">
            <wp:posOffset>370840</wp:posOffset>
          </wp:positionV>
          <wp:extent cx="1677600" cy="2354400"/>
          <wp:effectExtent l="0" t="0" r="0" b="0"/>
          <wp:wrapNone/>
          <wp:docPr id="14" name="Hide_MetropolLogoType" descr="METROPOL_LOGOTYP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POL_LOGOTYP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600" cy="23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4B35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6633A69D" wp14:editId="668BCBA5">
          <wp:simplePos x="0" y="0"/>
          <wp:positionH relativeFrom="page">
            <wp:posOffset>5573395</wp:posOffset>
          </wp:positionH>
          <wp:positionV relativeFrom="page">
            <wp:posOffset>353060</wp:posOffset>
          </wp:positionV>
          <wp:extent cx="1677600" cy="457527"/>
          <wp:effectExtent l="0" t="0" r="0" b="0"/>
          <wp:wrapNone/>
          <wp:docPr id="15" name="Hide_LogoTy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b="80567"/>
                  <a:stretch/>
                </pic:blipFill>
                <pic:spPr bwMode="auto">
                  <a:xfrm>
                    <a:off x="0" y="0"/>
                    <a:ext cx="1677600" cy="457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5D453" w14:textId="77777777" w:rsidR="00F43DCB" w:rsidRDefault="009215EF">
    <w:pPr>
      <w:pStyle w:val="Sidehoved"/>
    </w:pPr>
    <w:r>
      <w:rPr>
        <w:noProof/>
        <w:lang w:eastAsia="da-DK"/>
      </w:rPr>
      <w:pict w14:anchorId="0C9EF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9" o:spid="_x0000_s2060" type="#_x0000_t75" style="position:absolute;margin-left:0;margin-top:0;width:476.8pt;height:674.2pt;z-index:-251654144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F68AF" w14:textId="77777777" w:rsidR="00F43DCB" w:rsidRDefault="00F43DCB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F36B6" w14:textId="77777777" w:rsidR="00F43DCB" w:rsidRDefault="009215EF">
    <w:pPr>
      <w:pStyle w:val="Sidehoved"/>
    </w:pPr>
    <w:r>
      <w:rPr>
        <w:noProof/>
        <w:lang w:eastAsia="da-DK"/>
      </w:rPr>
      <w:pict w14:anchorId="48FD41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8" o:spid="_x0000_s2059" type="#_x0000_t75" style="position:absolute;margin-left:0;margin-top:0;width:476.8pt;height:674.2pt;z-index:-251655168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56C34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D50952"/>
    <w:multiLevelType w:val="hybridMultilevel"/>
    <w:tmpl w:val="98A21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861AD"/>
    <w:multiLevelType w:val="hybridMultilevel"/>
    <w:tmpl w:val="C584FC52"/>
    <w:lvl w:ilvl="0" w:tplc="7C7630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96"/>
    <w:rsid w:val="000021F2"/>
    <w:rsid w:val="0003687B"/>
    <w:rsid w:val="00056514"/>
    <w:rsid w:val="000615F2"/>
    <w:rsid w:val="00065D4F"/>
    <w:rsid w:val="0009584F"/>
    <w:rsid w:val="000C03FF"/>
    <w:rsid w:val="000E14AC"/>
    <w:rsid w:val="000E34F5"/>
    <w:rsid w:val="00114F50"/>
    <w:rsid w:val="00132E1B"/>
    <w:rsid w:val="001B78B6"/>
    <w:rsid w:val="001F47C3"/>
    <w:rsid w:val="0021726C"/>
    <w:rsid w:val="00220EFD"/>
    <w:rsid w:val="002342AA"/>
    <w:rsid w:val="00250018"/>
    <w:rsid w:val="002C69DA"/>
    <w:rsid w:val="002E7362"/>
    <w:rsid w:val="00325634"/>
    <w:rsid w:val="00343200"/>
    <w:rsid w:val="003637B2"/>
    <w:rsid w:val="003831B9"/>
    <w:rsid w:val="0038770B"/>
    <w:rsid w:val="003A108C"/>
    <w:rsid w:val="003B3A3E"/>
    <w:rsid w:val="003B40BA"/>
    <w:rsid w:val="0040357E"/>
    <w:rsid w:val="00407A06"/>
    <w:rsid w:val="0041134F"/>
    <w:rsid w:val="00423E74"/>
    <w:rsid w:val="00426070"/>
    <w:rsid w:val="004319A3"/>
    <w:rsid w:val="00432A07"/>
    <w:rsid w:val="00435712"/>
    <w:rsid w:val="00436FE4"/>
    <w:rsid w:val="004726B7"/>
    <w:rsid w:val="00473842"/>
    <w:rsid w:val="00486A8F"/>
    <w:rsid w:val="004939AA"/>
    <w:rsid w:val="004970A3"/>
    <w:rsid w:val="004A4D46"/>
    <w:rsid w:val="004E4800"/>
    <w:rsid w:val="004E5FE0"/>
    <w:rsid w:val="004F6B2E"/>
    <w:rsid w:val="00514F9C"/>
    <w:rsid w:val="00516D24"/>
    <w:rsid w:val="00536E40"/>
    <w:rsid w:val="005544B9"/>
    <w:rsid w:val="005829DA"/>
    <w:rsid w:val="005B3E5E"/>
    <w:rsid w:val="005B76CE"/>
    <w:rsid w:val="005D0CE5"/>
    <w:rsid w:val="005F3255"/>
    <w:rsid w:val="00602FE9"/>
    <w:rsid w:val="00633645"/>
    <w:rsid w:val="00633F63"/>
    <w:rsid w:val="00655270"/>
    <w:rsid w:val="006576C0"/>
    <w:rsid w:val="00675566"/>
    <w:rsid w:val="006903F7"/>
    <w:rsid w:val="00697985"/>
    <w:rsid w:val="006A7BAC"/>
    <w:rsid w:val="006F7344"/>
    <w:rsid w:val="00711C38"/>
    <w:rsid w:val="00722B3A"/>
    <w:rsid w:val="0073740A"/>
    <w:rsid w:val="00751D0A"/>
    <w:rsid w:val="00752F24"/>
    <w:rsid w:val="0077028B"/>
    <w:rsid w:val="007A7675"/>
    <w:rsid w:val="007B1844"/>
    <w:rsid w:val="007B27BB"/>
    <w:rsid w:val="007B2E8A"/>
    <w:rsid w:val="007D145D"/>
    <w:rsid w:val="007D614A"/>
    <w:rsid w:val="007E3C6A"/>
    <w:rsid w:val="00850240"/>
    <w:rsid w:val="00852658"/>
    <w:rsid w:val="008C39B5"/>
    <w:rsid w:val="008D58AE"/>
    <w:rsid w:val="008E463A"/>
    <w:rsid w:val="009012A2"/>
    <w:rsid w:val="009172C0"/>
    <w:rsid w:val="009215EF"/>
    <w:rsid w:val="00943EF4"/>
    <w:rsid w:val="00945FE3"/>
    <w:rsid w:val="00962B59"/>
    <w:rsid w:val="00970E9D"/>
    <w:rsid w:val="0097571D"/>
    <w:rsid w:val="00976465"/>
    <w:rsid w:val="00977F12"/>
    <w:rsid w:val="00981596"/>
    <w:rsid w:val="009A26B0"/>
    <w:rsid w:val="009C464C"/>
    <w:rsid w:val="009C583E"/>
    <w:rsid w:val="009E024B"/>
    <w:rsid w:val="009E0A53"/>
    <w:rsid w:val="009E441B"/>
    <w:rsid w:val="009F3E49"/>
    <w:rsid w:val="009F5594"/>
    <w:rsid w:val="00A2343B"/>
    <w:rsid w:val="00A40656"/>
    <w:rsid w:val="00A50E58"/>
    <w:rsid w:val="00A86A18"/>
    <w:rsid w:val="00A87AFE"/>
    <w:rsid w:val="00A96C84"/>
    <w:rsid w:val="00AA326D"/>
    <w:rsid w:val="00AB0A1E"/>
    <w:rsid w:val="00AE49B6"/>
    <w:rsid w:val="00AE799A"/>
    <w:rsid w:val="00AF4BE6"/>
    <w:rsid w:val="00B33508"/>
    <w:rsid w:val="00B35E4D"/>
    <w:rsid w:val="00B40B0C"/>
    <w:rsid w:val="00B4100F"/>
    <w:rsid w:val="00B459C0"/>
    <w:rsid w:val="00B75779"/>
    <w:rsid w:val="00B75C36"/>
    <w:rsid w:val="00B943B6"/>
    <w:rsid w:val="00BC4D23"/>
    <w:rsid w:val="00BF1BFE"/>
    <w:rsid w:val="00C21D36"/>
    <w:rsid w:val="00C41A37"/>
    <w:rsid w:val="00C503D2"/>
    <w:rsid w:val="00C5269C"/>
    <w:rsid w:val="00C55575"/>
    <w:rsid w:val="00C62EB5"/>
    <w:rsid w:val="00C71486"/>
    <w:rsid w:val="00C94871"/>
    <w:rsid w:val="00CC010D"/>
    <w:rsid w:val="00CD3E0A"/>
    <w:rsid w:val="00CE3D56"/>
    <w:rsid w:val="00D20394"/>
    <w:rsid w:val="00D22C22"/>
    <w:rsid w:val="00D24F71"/>
    <w:rsid w:val="00D72B84"/>
    <w:rsid w:val="00D9001E"/>
    <w:rsid w:val="00D963FD"/>
    <w:rsid w:val="00DB61E1"/>
    <w:rsid w:val="00DD48B9"/>
    <w:rsid w:val="00DF1687"/>
    <w:rsid w:val="00E01A6C"/>
    <w:rsid w:val="00E12874"/>
    <w:rsid w:val="00E3328C"/>
    <w:rsid w:val="00E6278A"/>
    <w:rsid w:val="00EA5F73"/>
    <w:rsid w:val="00EA5FEE"/>
    <w:rsid w:val="00EC15CE"/>
    <w:rsid w:val="00ED2EAE"/>
    <w:rsid w:val="00ED5DFF"/>
    <w:rsid w:val="00EE0A05"/>
    <w:rsid w:val="00F129D4"/>
    <w:rsid w:val="00F43DCB"/>
    <w:rsid w:val="00F50612"/>
    <w:rsid w:val="00F64B35"/>
    <w:rsid w:val="00F739B5"/>
    <w:rsid w:val="00F8146E"/>
    <w:rsid w:val="00F87B88"/>
    <w:rsid w:val="00F91731"/>
    <w:rsid w:val="00FB42C8"/>
    <w:rsid w:val="00FC26A0"/>
    <w:rsid w:val="0A16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70D576F"/>
  <w15:docId w15:val="{714C44F8-1F92-4F48-939C-D0C8DE5E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596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1596"/>
  </w:style>
  <w:style w:type="paragraph" w:styleId="Sidefod">
    <w:name w:val="footer"/>
    <w:basedOn w:val="Normal"/>
    <w:link w:val="Sidefo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1596"/>
  </w:style>
  <w:style w:type="paragraph" w:styleId="Listeafsnit">
    <w:name w:val="List Paragraph"/>
    <w:basedOn w:val="Normal"/>
    <w:uiPriority w:val="34"/>
    <w:unhideWhenUsed/>
    <w:qFormat/>
    <w:rsid w:val="00981596"/>
    <w:pPr>
      <w:ind w:left="720"/>
      <w:contextualSpacing/>
    </w:pPr>
  </w:style>
  <w:style w:type="paragraph" w:customStyle="1" w:styleId="ForsideNormal">
    <w:name w:val="Forside Normal"/>
    <w:basedOn w:val="Normal"/>
    <w:uiPriority w:val="1"/>
    <w:rsid w:val="0041134F"/>
    <w:pPr>
      <w:spacing w:line="260" w:lineRule="atLeast"/>
    </w:pPr>
    <w:rPr>
      <w:color w:val="000000"/>
      <w:sz w:val="22"/>
    </w:rPr>
  </w:style>
  <w:style w:type="table" w:styleId="Tabel-Gitter">
    <w:name w:val="Table Grid"/>
    <w:basedOn w:val="Tabel-Normal"/>
    <w:uiPriority w:val="59"/>
    <w:rsid w:val="00411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7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7A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"/>
    <w:unhideWhenUsed/>
    <w:rsid w:val="00E6278A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E6278A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A76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767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767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76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7675"/>
    <w:rPr>
      <w:rFonts w:ascii="Arial" w:hAnsi="Arial"/>
      <w:b/>
      <w:bCs/>
      <w:sz w:val="20"/>
      <w:szCs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582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arie.l.just.christensen@koege.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fkr.dk/retningslinjer/godkendte-retningslinjer/aktivitet/nkr-rehabilitering-af-patienter-med-kol-(1).aspx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tine.frost.jensen@koege.d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chPol@phmetropol.d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96BD-D108-4E06-9FB6-074427F6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it. Campus Rådmandsmarken</dc:creator>
  <cp:lastModifiedBy>Camilla Foged Svendsen</cp:lastModifiedBy>
  <cp:revision>2</cp:revision>
  <cp:lastPrinted>2013-11-20T12:56:00Z</cp:lastPrinted>
  <dcterms:created xsi:type="dcterms:W3CDTF">2019-10-22T11:38:00Z</dcterms:created>
  <dcterms:modified xsi:type="dcterms:W3CDTF">2019-10-22T11:38:00Z</dcterms:modified>
</cp:coreProperties>
</file>