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1BF" w14:textId="77777777" w:rsidR="00A06BAE" w:rsidRDefault="00A06BAE">
      <w:pPr>
        <w:rPr>
          <w:b/>
          <w:bCs/>
        </w:rPr>
      </w:pPr>
    </w:p>
    <w:p w14:paraId="1DBF6DBD" w14:textId="77777777" w:rsidR="00A06BAE" w:rsidRDefault="00A06BAE">
      <w:pPr>
        <w:rPr>
          <w:b/>
          <w:bCs/>
        </w:rPr>
      </w:pPr>
    </w:p>
    <w:p w14:paraId="133DE0E5" w14:textId="77777777" w:rsidR="00A06BAE" w:rsidRDefault="00A06BAE">
      <w:pPr>
        <w:rPr>
          <w:b/>
          <w:bCs/>
        </w:rPr>
      </w:pPr>
    </w:p>
    <w:p w14:paraId="098DE129" w14:textId="53E1A9DA" w:rsidR="00022470" w:rsidRPr="00022470" w:rsidRDefault="00A33F7C">
      <w:pPr>
        <w:rPr>
          <w:b/>
          <w:bCs/>
        </w:rPr>
      </w:pPr>
      <w:r w:rsidRPr="00022470">
        <w:rPr>
          <w:b/>
          <w:bCs/>
        </w:rPr>
        <w:t>Dispensationsansøgning</w:t>
      </w:r>
      <w:r w:rsidR="00022470" w:rsidRPr="00022470">
        <w:rPr>
          <w:b/>
          <w:bCs/>
        </w:rPr>
        <w:t xml:space="preserve"> til Specialuddannelsen til sundhedsplejerske</w:t>
      </w:r>
    </w:p>
    <w:p w14:paraId="5D7D388D" w14:textId="6A46888E" w:rsidR="00022470" w:rsidRDefault="00022470"/>
    <w:p w14:paraId="2EF1B050" w14:textId="1737B68B" w:rsidR="00022470" w:rsidRDefault="00022470">
      <w:r>
        <w:t>Gode råd til dig inden du går i gang med din ansøgning</w:t>
      </w:r>
    </w:p>
    <w:p w14:paraId="3AB1E32D" w14:textId="2C00663F" w:rsidR="00022470" w:rsidRDefault="00022470" w:rsidP="00022470">
      <w:pPr>
        <w:pStyle w:val="Opstilling-punkttegn"/>
      </w:pPr>
      <w:r>
        <w:t>Din b</w:t>
      </w:r>
      <w:r w:rsidR="002216AD">
        <w:t>egrundelse skal være tydelig</w:t>
      </w:r>
      <w:r>
        <w:t>, konkret og faglig.</w:t>
      </w:r>
    </w:p>
    <w:p w14:paraId="4A557E6B" w14:textId="12A886BC" w:rsidR="00A33F7C" w:rsidRDefault="002216AD" w:rsidP="00022470">
      <w:pPr>
        <w:pStyle w:val="Opstilling-punkttegn"/>
      </w:pPr>
      <w:r>
        <w:t xml:space="preserve">Du skal beskrive hvilke arbejdsopgaver du har og hvem du samarbejder med (pædiater, </w:t>
      </w:r>
      <w:r w:rsidR="005F05C6">
        <w:t>børne</w:t>
      </w:r>
      <w:r>
        <w:t xml:space="preserve">psykiater mv.) </w:t>
      </w:r>
    </w:p>
    <w:p w14:paraId="421B88D6" w14:textId="14C40B26" w:rsidR="002216AD" w:rsidRDefault="002216AD" w:rsidP="00022470">
      <w:pPr>
        <w:pStyle w:val="Opstilling-punkttegn"/>
      </w:pPr>
      <w:r>
        <w:t>Det skal være tydeligt</w:t>
      </w:r>
      <w:r w:rsidR="00022470">
        <w:t>,</w:t>
      </w:r>
      <w:r>
        <w:t xml:space="preserve"> at de opgaver du udfører kan sidestilles med det område som du søger dispensation for. </w:t>
      </w:r>
      <w:r w:rsidR="00763B05">
        <w:t xml:space="preserve">Med andre ord – de </w:t>
      </w:r>
      <w:r w:rsidR="00FB35DE">
        <w:t>arbejds</w:t>
      </w:r>
      <w:r w:rsidR="00763B05">
        <w:t>opgaver du udfører vil kunne findes på de</w:t>
      </w:r>
      <w:r w:rsidR="005F05C6">
        <w:t>t speciale</w:t>
      </w:r>
      <w:r w:rsidR="00763B05">
        <w:t xml:space="preserve"> du søger dispensations for.</w:t>
      </w:r>
    </w:p>
    <w:p w14:paraId="5A19D1E8" w14:textId="7D24F9BB" w:rsidR="00763B05" w:rsidRDefault="00763B05" w:rsidP="00022470">
      <w:pPr>
        <w:pStyle w:val="Opstilling-punkttegn"/>
      </w:pPr>
      <w:r>
        <w:t>Områder man kan søge dispensation for</w:t>
      </w:r>
      <w:r w:rsidR="00022470">
        <w:t xml:space="preserve"> (der søges kun for et område)</w:t>
      </w:r>
      <w:r>
        <w:t>:</w:t>
      </w:r>
      <w:r w:rsidR="00022470">
        <w:br/>
        <w:t>b</w:t>
      </w:r>
      <w:r w:rsidR="00EA059E">
        <w:t>arselspleje, neonatal, pædiatri, børnepsykiatri eller hjemmesygepleje</w:t>
      </w:r>
    </w:p>
    <w:p w14:paraId="08FEA583" w14:textId="374C7363" w:rsidR="00022470" w:rsidRDefault="00F054D4" w:rsidP="00022470">
      <w:pPr>
        <w:pStyle w:val="Opstilling-punkttegn"/>
      </w:pPr>
      <w:r>
        <w:t>Sammen med udfyldt dispensationsansøgning</w:t>
      </w:r>
      <w:r w:rsidR="005F05C6">
        <w:t>s</w:t>
      </w:r>
      <w:r w:rsidR="00FB35DE">
        <w:t>s</w:t>
      </w:r>
      <w:r w:rsidR="005F05C6">
        <w:t>kema</w:t>
      </w:r>
      <w:r>
        <w:t xml:space="preserve"> skal du kunn</w:t>
      </w:r>
      <w:r w:rsidR="00022470">
        <w:t>e dokumentere det du skriver.</w:t>
      </w:r>
      <w:r>
        <w:t xml:space="preserve"> </w:t>
      </w:r>
      <w:r w:rsidR="00FB35DE">
        <w:br/>
      </w:r>
      <w:r>
        <w:t>Det kan du gøre ved fx print fra hjemmesider, udtalelser, lønsedler, ansættelseskontrakter mv.</w:t>
      </w:r>
      <w:r w:rsidR="005F05C6">
        <w:t xml:space="preserve"> det er </w:t>
      </w:r>
      <w:r w:rsidR="00FB35DE">
        <w:t>f.eks.</w:t>
      </w:r>
      <w:r w:rsidR="005F05C6">
        <w:t xml:space="preserve"> ikke </w:t>
      </w:r>
      <w:r w:rsidR="00FB35DE">
        <w:t>tilstrækkeligt</w:t>
      </w:r>
      <w:r w:rsidR="005F05C6">
        <w:t xml:space="preserve"> at skrive at du har passet børn på et voksenafsnit. Her skal vi vide hvor mange børn der indlægges normalt på afsnittet og </w:t>
      </w:r>
      <w:r w:rsidR="00FB35DE">
        <w:t>om nog</w:t>
      </w:r>
      <w:r w:rsidR="005F05C6">
        <w:t xml:space="preserve">en </w:t>
      </w:r>
      <w:r w:rsidR="00FB35DE">
        <w:t xml:space="preserve">kan </w:t>
      </w:r>
      <w:r w:rsidR="005F05C6">
        <w:t>validere at det er dig som har fået kompetencerne i forhold til at pleje børnene.</w:t>
      </w:r>
    </w:p>
    <w:p w14:paraId="1A3F40B7" w14:textId="5EC87E95" w:rsidR="004A43E5" w:rsidRDefault="004A43E5" w:rsidP="004A43E5">
      <w:pPr>
        <w:pStyle w:val="Opstilling-punkttegn"/>
      </w:pPr>
      <w:r>
        <w:t>der skal medsendes b</w:t>
      </w:r>
      <w:r w:rsidRPr="002216AD">
        <w:t xml:space="preserve">ekræftelse fra fx afdelingssygeplejerske, pædiater, leder mv der kan bekræfte/understøtte at </w:t>
      </w:r>
      <w:r>
        <w:t xml:space="preserve">det du skriver, er korrekt. </w:t>
      </w:r>
      <w:r>
        <w:br/>
        <w:t>Det drejer sig f.eks. om specialets omfang på den pågældende arbejdsplads, at du har erhvervet kompetencer der svarer til f.eks.en barselsgang)</w:t>
      </w:r>
    </w:p>
    <w:p w14:paraId="147112BD" w14:textId="0C5B9B8B" w:rsidR="00F054D4" w:rsidRDefault="00FB35DE" w:rsidP="00022470">
      <w:pPr>
        <w:pStyle w:val="Opstilling-punkttegn"/>
      </w:pPr>
      <w:r>
        <w:t xml:space="preserve">Vi opfordrer dig til at </w:t>
      </w:r>
      <w:r w:rsidR="00F054D4">
        <w:t xml:space="preserve">få en vejledningssamtale inden du skal skrive </w:t>
      </w:r>
      <w:r>
        <w:t>din</w:t>
      </w:r>
      <w:r w:rsidR="00F054D4">
        <w:t xml:space="preserve"> dispensationsansøgning. </w:t>
      </w:r>
      <w:r>
        <w:br/>
      </w:r>
      <w:r w:rsidR="00F054D4">
        <w:t>Her kan du få klarhed over hvad vi forventer</w:t>
      </w:r>
      <w:r>
        <w:t xml:space="preserve"> at modtage</w:t>
      </w:r>
      <w:r w:rsidR="00F054D4">
        <w:t xml:space="preserve"> så du kommer rigtigt fra start. </w:t>
      </w:r>
      <w:r>
        <w:br/>
      </w:r>
      <w:r w:rsidR="00F054D4">
        <w:t>Ønsker du</w:t>
      </w:r>
      <w:r>
        <w:t xml:space="preserve"> en aftale</w:t>
      </w:r>
      <w:r w:rsidR="00F054D4">
        <w:t xml:space="preserve">, så </w:t>
      </w:r>
      <w:r w:rsidR="00A8609A">
        <w:t xml:space="preserve">sender du en mail til </w:t>
      </w:r>
      <w:hyperlink r:id="rId8" w:history="1">
        <w:r w:rsidR="00F054D4" w:rsidRPr="00F35AFC">
          <w:rPr>
            <w:rStyle w:val="Hyperlink"/>
          </w:rPr>
          <w:t>sundhedsplejerske@kp.dk</w:t>
        </w:r>
      </w:hyperlink>
      <w:r w:rsidR="00F054D4">
        <w:t xml:space="preserve"> </w:t>
      </w:r>
    </w:p>
    <w:p w14:paraId="3878DD75" w14:textId="0FD4A6DA" w:rsidR="00EA059E" w:rsidRDefault="00EA059E"/>
    <w:p w14:paraId="6C11A866" w14:textId="77777777" w:rsidR="00EA059E" w:rsidRDefault="00EA059E"/>
    <w:p w14:paraId="1B52CF60" w14:textId="77777777" w:rsidR="002216AD" w:rsidRDefault="002216AD"/>
    <w:p w14:paraId="23E47B62" w14:textId="7BC9D780" w:rsidR="00A33F7C" w:rsidRDefault="00A33F7C"/>
    <w:p w14:paraId="095D36D3" w14:textId="301A9DC3" w:rsidR="00A33F7C" w:rsidRDefault="00A33F7C"/>
    <w:p w14:paraId="08230295" w14:textId="4226BF35" w:rsidR="00BD33B4" w:rsidRDefault="00BD33B4"/>
    <w:p w14:paraId="63822D1E" w14:textId="1409C213" w:rsidR="00BD33B4" w:rsidRDefault="00BD33B4"/>
    <w:p w14:paraId="55671523" w14:textId="6EA2CF6E" w:rsidR="00BD33B4" w:rsidRDefault="00BD33B4"/>
    <w:p w14:paraId="76FCA87E" w14:textId="55D8DB97" w:rsidR="00BD33B4" w:rsidRDefault="00BD33B4"/>
    <w:p w14:paraId="004D6099" w14:textId="337F72E6" w:rsidR="00BD33B4" w:rsidRDefault="00BD33B4"/>
    <w:p w14:paraId="739B48E2" w14:textId="77777777" w:rsidR="00C63D54" w:rsidRDefault="00C63D54" w:rsidP="00C63D54">
      <w:pPr>
        <w:pStyle w:val="Overskrift2"/>
      </w:pPr>
      <w:r>
        <w:t>Navn:</w:t>
      </w:r>
    </w:p>
    <w:p w14:paraId="2747F466" w14:textId="77777777" w:rsidR="00C63D54" w:rsidRDefault="00C63D54" w:rsidP="00C63D54">
      <w:pPr>
        <w:pStyle w:val="Overskrift2"/>
      </w:pPr>
      <w:r>
        <w:t>Fødselsdato:</w:t>
      </w:r>
    </w:p>
    <w:p w14:paraId="0E77AEEC" w14:textId="77777777" w:rsidR="00C63D54" w:rsidRDefault="00C63D54" w:rsidP="00C63D54">
      <w:pPr>
        <w:pStyle w:val="Opstilling-punkttegn"/>
        <w:numPr>
          <w:ilvl w:val="0"/>
          <w:numId w:val="0"/>
        </w:numPr>
        <w:rPr>
          <w:rFonts w:ascii="VIA Type Office" w:hAnsi="VIA Type Office"/>
          <w:bCs/>
        </w:rPr>
      </w:pPr>
      <w:r w:rsidRPr="00AC2636">
        <w:rPr>
          <w:rStyle w:val="Overskrift2Tegn"/>
        </w:rPr>
        <w:t>Jeg søger dispensation for</w:t>
      </w:r>
      <w:r>
        <w:rPr>
          <w:rFonts w:ascii="VIA Type Office" w:hAnsi="VIA Type Office"/>
          <w:b/>
          <w:sz w:val="22"/>
          <w:szCs w:val="22"/>
        </w:rPr>
        <w:t xml:space="preserve"> </w:t>
      </w:r>
      <w:r>
        <w:rPr>
          <w:rFonts w:ascii="VIA Type Office" w:hAnsi="VIA Type Office"/>
          <w:b/>
          <w:sz w:val="22"/>
          <w:szCs w:val="22"/>
        </w:rPr>
        <w:br/>
      </w:r>
      <w:r w:rsidRPr="008013DC">
        <w:rPr>
          <w:rFonts w:ascii="VIA Type Office" w:hAnsi="VIA Type Office"/>
          <w:bCs/>
          <w:sz w:val="22"/>
          <w:szCs w:val="22"/>
        </w:rPr>
        <w:t>Neonatal, pædiatri, barselsgang, hjemmesygepleje eller børnepsykiatri</w:t>
      </w:r>
      <w:r>
        <w:rPr>
          <w:rFonts w:ascii="VIA Type Office" w:hAnsi="VIA Type Office"/>
          <w:b/>
          <w:sz w:val="22"/>
          <w:szCs w:val="22"/>
        </w:rPr>
        <w:br/>
      </w:r>
      <w:r w:rsidRPr="00AC2636">
        <w:rPr>
          <w:rFonts w:ascii="VIA Type Office" w:hAnsi="VIA Type Office"/>
          <w:bCs/>
          <w:sz w:val="22"/>
          <w:szCs w:val="22"/>
        </w:rPr>
        <w:t>(</w:t>
      </w:r>
      <w:r w:rsidRPr="004A43E5">
        <w:rPr>
          <w:rFonts w:ascii="VIA Type Office" w:hAnsi="VIA Type Office"/>
          <w:bCs/>
          <w:sz w:val="22"/>
          <w:szCs w:val="22"/>
        </w:rPr>
        <w:t>det anbefales kun at søge dispensation for ét speciale)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D54" w14:paraId="3D41C530" w14:textId="77777777" w:rsidTr="00897771">
        <w:tc>
          <w:tcPr>
            <w:tcW w:w="9628" w:type="dxa"/>
          </w:tcPr>
          <w:p w14:paraId="207E3A40" w14:textId="77777777" w:rsidR="00C63D54" w:rsidRDefault="00C63D54" w:rsidP="00897771">
            <w:r>
              <w:t>Skriv speciale her…</w:t>
            </w:r>
          </w:p>
          <w:p w14:paraId="258D6AAA" w14:textId="77777777" w:rsidR="00C63D54" w:rsidRDefault="00C63D54" w:rsidP="00897771"/>
        </w:tc>
      </w:tr>
    </w:tbl>
    <w:p w14:paraId="1F369C94" w14:textId="77777777" w:rsidR="00C63D54" w:rsidRDefault="00C63D54" w:rsidP="00C63D54"/>
    <w:p w14:paraId="0D21A0F3" w14:textId="77777777" w:rsidR="00C63D54" w:rsidRDefault="00C63D54" w:rsidP="00C63D54">
      <w:pPr>
        <w:pStyle w:val="Overskrift2"/>
      </w:pPr>
      <w:r>
        <w:t>Jeg søger dispensation for kun at have et ansættelsesforhold som rummer flere specialer</w:t>
      </w:r>
    </w:p>
    <w:p w14:paraId="5E28532E" w14:textId="77777777" w:rsidR="00C63D54" w:rsidRPr="004A43E5" w:rsidRDefault="00C63D54" w:rsidP="00C63D54">
      <w:pPr>
        <w:pStyle w:val="Opstilling-punkttegn"/>
        <w:numPr>
          <w:ilvl w:val="0"/>
          <w:numId w:val="0"/>
        </w:numPr>
        <w:ind w:left="170" w:hanging="170"/>
        <w:rPr>
          <w:rFonts w:ascii="VIA Type Office" w:hAnsi="VIA Type Office"/>
          <w:bCs/>
          <w:sz w:val="22"/>
          <w:szCs w:val="22"/>
        </w:rPr>
      </w:pPr>
      <w:r w:rsidRPr="004A43E5">
        <w:rPr>
          <w:rFonts w:ascii="VIA Type Office" w:hAnsi="VIA Type Office"/>
          <w:bCs/>
          <w:sz w:val="22"/>
          <w:szCs w:val="22"/>
        </w:rPr>
        <w:t>OBS dette er vanskeligt at få godkendt, da det kræver udvidet dokumentation.</w:t>
      </w:r>
    </w:p>
    <w:p w14:paraId="4C0C01CC" w14:textId="77777777" w:rsidR="00C63D54" w:rsidRDefault="00C63D54" w:rsidP="00C63D54">
      <w:pPr>
        <w:pStyle w:val="Opstilling-punkttegn"/>
        <w:numPr>
          <w:ilvl w:val="0"/>
          <w:numId w:val="0"/>
        </w:numPr>
        <w:rPr>
          <w:rFonts w:ascii="VIA Type Office" w:hAnsi="VIA Type Office"/>
          <w:bCs/>
          <w:sz w:val="22"/>
          <w:szCs w:val="22"/>
        </w:rPr>
      </w:pPr>
      <w:r w:rsidRPr="004A43E5">
        <w:rPr>
          <w:rFonts w:ascii="VIA Type Office" w:hAnsi="VIA Type Office"/>
          <w:bCs/>
          <w:sz w:val="22"/>
          <w:szCs w:val="22"/>
        </w:rPr>
        <w:t>Hvis omfanget at de enkelte specialer kan sidestilles med hhv. 1 års og 6. mdrs. ansættelse (det kunne fx være i forbindelse med fusioner af to afdelinger, eller mindre hospitaler hvor afdelingerne rummer flere specialer)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9"/>
      </w:tblGrid>
      <w:tr w:rsidR="00C63D54" w14:paraId="3E89D25C" w14:textId="77777777" w:rsidTr="00897771">
        <w:trPr>
          <w:trHeight w:val="429"/>
        </w:trPr>
        <w:tc>
          <w:tcPr>
            <w:tcW w:w="2669" w:type="dxa"/>
          </w:tcPr>
          <w:p w14:paraId="03ADD325" w14:textId="77777777" w:rsidR="00C63D54" w:rsidRDefault="00C63D54" w:rsidP="00897771">
            <w:pPr>
              <w:spacing w:after="160" w:line="259" w:lineRule="auto"/>
              <w:rPr>
                <w:rFonts w:ascii="VIA Type Office" w:hAnsi="VIA Type Office"/>
                <w:bCs/>
                <w:sz w:val="22"/>
                <w:szCs w:val="22"/>
              </w:rPr>
            </w:pPr>
            <w:r w:rsidRPr="004A43E5">
              <w:rPr>
                <w:rFonts w:ascii="VIA Type Office" w:hAnsi="VIA Type Office"/>
                <w:bCs/>
                <w:sz w:val="22"/>
                <w:szCs w:val="22"/>
              </w:rPr>
              <w:t>(sæt kryds</w:t>
            </w:r>
            <w:r>
              <w:rPr>
                <w:rFonts w:ascii="VIA Type Office" w:hAnsi="VIA Type Office"/>
                <w:bCs/>
              </w:rPr>
              <w:t xml:space="preserve"> her</w:t>
            </w:r>
            <w:r w:rsidRPr="004A43E5">
              <w:rPr>
                <w:rFonts w:ascii="VIA Type Office" w:hAnsi="VIA Type Office"/>
                <w:bCs/>
                <w:sz w:val="22"/>
                <w:szCs w:val="22"/>
              </w:rPr>
              <w:t>)</w:t>
            </w:r>
          </w:p>
        </w:tc>
      </w:tr>
    </w:tbl>
    <w:p w14:paraId="4857FBCC" w14:textId="77777777" w:rsidR="00C63D54" w:rsidRDefault="00C63D54" w:rsidP="00C63D54">
      <w:pPr>
        <w:pStyle w:val="Opstilling-punkttegn"/>
        <w:numPr>
          <w:ilvl w:val="0"/>
          <w:numId w:val="0"/>
        </w:numPr>
        <w:rPr>
          <w:rFonts w:ascii="VIA Type Office" w:hAnsi="VIA Type Office"/>
          <w:bCs/>
          <w:sz w:val="22"/>
          <w:szCs w:val="22"/>
        </w:rPr>
      </w:pPr>
    </w:p>
    <w:p w14:paraId="72639BEB" w14:textId="77777777" w:rsidR="00C63D54" w:rsidRDefault="00C63D54" w:rsidP="00C63D54">
      <w:r w:rsidRPr="00AC2636">
        <w:rPr>
          <w:rStyle w:val="Overskrift2Tegn"/>
        </w:rPr>
        <w:t>Beregning af den erfaring du søger ind med.</w:t>
      </w:r>
      <w:r>
        <w:t xml:space="preserve"> </w:t>
      </w:r>
      <w:r>
        <w:br/>
      </w:r>
      <w:r w:rsidRPr="00AC2636">
        <w:t>Dvs. både det som du søger dispensation for og den godkendte erfaring du evt. har i forvejen.</w:t>
      </w:r>
    </w:p>
    <w:p w14:paraId="72618C44" w14:textId="77777777" w:rsidR="00C63D54" w:rsidRPr="004A43E5" w:rsidRDefault="00C63D54" w:rsidP="00C63D54">
      <w:pPr>
        <w:pStyle w:val="Opstilling-punkttegn"/>
        <w:numPr>
          <w:ilvl w:val="0"/>
          <w:numId w:val="0"/>
        </w:numPr>
        <w:rPr>
          <w:rFonts w:ascii="VIA Type Office" w:hAnsi="VIA Type Office"/>
          <w:sz w:val="22"/>
          <w:szCs w:val="22"/>
        </w:rPr>
      </w:pPr>
      <w:r w:rsidRPr="00AC2636">
        <w:rPr>
          <w:rFonts w:ascii="VIA Type Office" w:hAnsi="VIA Type Office"/>
          <w:b/>
          <w:bCs/>
          <w:sz w:val="22"/>
          <w:szCs w:val="22"/>
        </w:rPr>
        <w:t>HUSK</w:t>
      </w:r>
      <w:r w:rsidRPr="004A43E5">
        <w:rPr>
          <w:rFonts w:ascii="VIA Type Office" w:hAnsi="VIA Type Office"/>
          <w:sz w:val="22"/>
          <w:szCs w:val="22"/>
        </w:rPr>
        <w:t xml:space="preserve"> mellemregningerne, så vi kan se hvordan du er kommet frem til dine tal.</w:t>
      </w:r>
    </w:p>
    <w:p w14:paraId="234EFD53" w14:textId="77777777" w:rsidR="00C63D54" w:rsidRPr="004A43E5" w:rsidRDefault="00C63D54" w:rsidP="00C63D54">
      <w:pPr>
        <w:pStyle w:val="Opstilling-punkttegn"/>
        <w:numPr>
          <w:ilvl w:val="0"/>
          <w:numId w:val="0"/>
        </w:numPr>
        <w:rPr>
          <w:rFonts w:ascii="VIA Type Office" w:hAnsi="VIA Type Office"/>
          <w:bCs/>
          <w:sz w:val="22"/>
          <w:szCs w:val="22"/>
        </w:rPr>
      </w:pPr>
      <w:r w:rsidRPr="004A43E5">
        <w:rPr>
          <w:rFonts w:ascii="VIA Type Office" w:hAnsi="VIA Type Office"/>
          <w:bCs/>
          <w:sz w:val="22"/>
          <w:szCs w:val="22"/>
        </w:rPr>
        <w:t>En dispensationsansøgning ser på al din erfaring, ikke kun det som du søger dispensation for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D54" w14:paraId="33AC83A2" w14:textId="77777777" w:rsidTr="00897771">
        <w:tc>
          <w:tcPr>
            <w:tcW w:w="9628" w:type="dxa"/>
          </w:tcPr>
          <w:p w14:paraId="28590CEE" w14:textId="77777777" w:rsidR="00C63D54" w:rsidRDefault="00C63D54" w:rsidP="00897771">
            <w:r>
              <w:t>Her skrives beregningen… (feltet bliver større når du skriver)</w:t>
            </w:r>
          </w:p>
          <w:p w14:paraId="7B51CDA4" w14:textId="77777777" w:rsidR="00C63D54" w:rsidRDefault="00C63D54" w:rsidP="00897771"/>
          <w:p w14:paraId="0C4AFBDA" w14:textId="77777777" w:rsidR="00C63D54" w:rsidRDefault="00C63D54" w:rsidP="00897771"/>
        </w:tc>
      </w:tr>
    </w:tbl>
    <w:p w14:paraId="7C42A27C" w14:textId="77777777" w:rsidR="00C63D54" w:rsidRDefault="00C63D54" w:rsidP="00C63D54"/>
    <w:p w14:paraId="23605793" w14:textId="77777777" w:rsidR="00C63D54" w:rsidRDefault="00C63D54" w:rsidP="00C63D54">
      <w:pPr>
        <w:pStyle w:val="Overskrift2"/>
      </w:pPr>
      <w:r w:rsidRPr="002216AD">
        <w:t>Ansøgning</w:t>
      </w:r>
      <w:r>
        <w:t>stekst</w:t>
      </w:r>
    </w:p>
    <w:p w14:paraId="420C64DD" w14:textId="77777777" w:rsidR="00C63D54" w:rsidRDefault="00C63D54" w:rsidP="00C63D54">
      <w:r w:rsidRPr="004A43E5">
        <w:t>Denne tekst handler ikke om motivation. Men det er en beskrivelse</w:t>
      </w:r>
      <w:r>
        <w:t xml:space="preserve"> </w:t>
      </w:r>
      <w:r w:rsidRPr="004A43E5">
        <w:t>af de fagligheder og kompetencer du søger dispensation for.</w:t>
      </w:r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D54" w14:paraId="521640C5" w14:textId="77777777" w:rsidTr="00897771">
        <w:tc>
          <w:tcPr>
            <w:tcW w:w="9628" w:type="dxa"/>
          </w:tcPr>
          <w:p w14:paraId="7086508B" w14:textId="77777777" w:rsidR="00C63D54" w:rsidRDefault="00C63D54" w:rsidP="00897771">
            <w:pPr>
              <w:rPr>
                <w:rFonts w:ascii="VIA Type Office" w:hAnsi="VIA Type Office"/>
              </w:rPr>
            </w:pPr>
            <w:r w:rsidRPr="004A43E5">
              <w:rPr>
                <w:rFonts w:ascii="VIA Type Office" w:hAnsi="VIA Type Office"/>
                <w:sz w:val="22"/>
                <w:szCs w:val="22"/>
              </w:rPr>
              <w:t>(max 1500 tegn, feltet bliver større når du skriver)</w:t>
            </w:r>
          </w:p>
          <w:p w14:paraId="6BCCD1AA" w14:textId="77777777" w:rsidR="00C63D54" w:rsidRDefault="00C63D54" w:rsidP="00897771">
            <w:pPr>
              <w:rPr>
                <w:rFonts w:ascii="VIA Type Office" w:hAnsi="VIA Type Office"/>
              </w:rPr>
            </w:pPr>
          </w:p>
          <w:p w14:paraId="2B9459A0" w14:textId="77777777" w:rsidR="00C63D54" w:rsidRDefault="00C63D54" w:rsidP="00897771">
            <w:pPr>
              <w:rPr>
                <w:rFonts w:ascii="VIA Type Office" w:hAnsi="VIA Type Office"/>
              </w:rPr>
            </w:pPr>
          </w:p>
          <w:p w14:paraId="753F1422" w14:textId="77777777" w:rsidR="00C63D54" w:rsidRDefault="00C63D54" w:rsidP="00897771">
            <w:pPr>
              <w:rPr>
                <w:rFonts w:ascii="VIA Type Office" w:hAnsi="VIA Type Office"/>
              </w:rPr>
            </w:pPr>
          </w:p>
          <w:p w14:paraId="0FF4415C" w14:textId="77777777" w:rsidR="00C63D54" w:rsidRDefault="00C63D54" w:rsidP="00897771">
            <w:pPr>
              <w:rPr>
                <w:rFonts w:ascii="VIA Type Office" w:hAnsi="VIA Type Office"/>
              </w:rPr>
            </w:pPr>
          </w:p>
          <w:p w14:paraId="287C1434" w14:textId="77777777" w:rsidR="00C63D54" w:rsidRDefault="00C63D54" w:rsidP="00897771">
            <w:pPr>
              <w:rPr>
                <w:rFonts w:ascii="VIA Type Office" w:hAnsi="VIA Type Office"/>
              </w:rPr>
            </w:pPr>
          </w:p>
          <w:p w14:paraId="3B1FE80E" w14:textId="77777777" w:rsidR="00C63D54" w:rsidRDefault="00C63D54" w:rsidP="00897771"/>
        </w:tc>
      </w:tr>
    </w:tbl>
    <w:p w14:paraId="7EE7F7BF" w14:textId="77777777" w:rsidR="00BD33B4" w:rsidRDefault="00BD33B4" w:rsidP="00C63D54"/>
    <w:sectPr w:rsidR="00BD33B4" w:rsidSect="00A06BA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D0C0" w14:textId="77777777" w:rsidR="0012740A" w:rsidRDefault="0012740A" w:rsidP="00BD33B4">
      <w:pPr>
        <w:spacing w:after="0" w:line="240" w:lineRule="auto"/>
      </w:pPr>
      <w:r>
        <w:separator/>
      </w:r>
    </w:p>
  </w:endnote>
  <w:endnote w:type="continuationSeparator" w:id="0">
    <w:p w14:paraId="5B1867BB" w14:textId="77777777" w:rsidR="0012740A" w:rsidRDefault="0012740A" w:rsidP="00B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A Type Office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2DE5" w14:textId="77777777" w:rsidR="0012740A" w:rsidRDefault="0012740A" w:rsidP="00BD33B4">
      <w:pPr>
        <w:spacing w:after="0" w:line="240" w:lineRule="auto"/>
      </w:pPr>
      <w:r>
        <w:separator/>
      </w:r>
    </w:p>
  </w:footnote>
  <w:footnote w:type="continuationSeparator" w:id="0">
    <w:p w14:paraId="71C8FAC2" w14:textId="77777777" w:rsidR="0012740A" w:rsidRDefault="0012740A" w:rsidP="00BD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FDB" w14:textId="77777777" w:rsidR="00BD33B4" w:rsidRPr="00B82C11" w:rsidRDefault="00BD33B4" w:rsidP="00BD33B4">
    <w:pPr>
      <w:pStyle w:val="Sidehoved"/>
      <w:rPr>
        <w:rFonts w:ascii="VIA Type Office" w:hAnsi="VIA Type Office"/>
        <w:sz w:val="24"/>
        <w:szCs w:val="24"/>
      </w:rPr>
    </w:pPr>
    <w:r>
      <w:rPr>
        <w:rFonts w:ascii="VIA Type Office" w:hAnsi="VIA Type Offic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AB081A" wp14:editId="0B628532">
          <wp:simplePos x="0" y="0"/>
          <wp:positionH relativeFrom="margin">
            <wp:posOffset>4343400</wp:posOffset>
          </wp:positionH>
          <wp:positionV relativeFrom="margin">
            <wp:posOffset>-601980</wp:posOffset>
          </wp:positionV>
          <wp:extent cx="1981200" cy="504825"/>
          <wp:effectExtent l="0" t="0" r="0" b="9525"/>
          <wp:wrapSquare wrapText="bothSides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C11">
      <w:rPr>
        <w:rFonts w:ascii="VIA Type Office" w:hAnsi="VIA Type Office"/>
        <w:sz w:val="24"/>
        <w:szCs w:val="24"/>
      </w:rPr>
      <w:t>Specialuddannelsen til sundhedsplejerske</w:t>
    </w:r>
  </w:p>
  <w:p w14:paraId="00857A22" w14:textId="77777777" w:rsidR="00BD33B4" w:rsidRPr="00320E3F" w:rsidRDefault="00BD33B4" w:rsidP="00BD33B4">
    <w:pPr>
      <w:pStyle w:val="Sidehoved"/>
      <w:rPr>
        <w:rFonts w:ascii="VIA Type Office" w:hAnsi="VIA Type Office"/>
        <w:b/>
        <w:sz w:val="24"/>
        <w:szCs w:val="24"/>
      </w:rPr>
    </w:pPr>
    <w:r w:rsidRPr="00320E3F">
      <w:rPr>
        <w:rFonts w:ascii="VIA Type Office" w:hAnsi="VIA Type Office"/>
        <w:b/>
        <w:sz w:val="24"/>
        <w:szCs w:val="24"/>
      </w:rPr>
      <w:t>Skema til dispensationsansøgning</w:t>
    </w:r>
  </w:p>
  <w:p w14:paraId="525260BD" w14:textId="77777777" w:rsidR="00BD33B4" w:rsidRDefault="00BD33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54B8"/>
    <w:multiLevelType w:val="multilevel"/>
    <w:tmpl w:val="0F44F1D6"/>
    <w:lvl w:ilvl="0">
      <w:start w:val="1"/>
      <w:numFmt w:val="bullet"/>
      <w:pStyle w:val="Opstilling-punkttegn"/>
      <w:lvlText w:val="–"/>
      <w:lvlJc w:val="left"/>
      <w:pPr>
        <w:ind w:left="170" w:hanging="170"/>
      </w:pPr>
      <w:rPr>
        <w:rFonts w:ascii="Verdana" w:hAnsi="Verdana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60241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7C"/>
    <w:rsid w:val="00022470"/>
    <w:rsid w:val="0012740A"/>
    <w:rsid w:val="002216AD"/>
    <w:rsid w:val="00386FB6"/>
    <w:rsid w:val="004A43E5"/>
    <w:rsid w:val="005F05C6"/>
    <w:rsid w:val="00697A1F"/>
    <w:rsid w:val="007636D0"/>
    <w:rsid w:val="00763B05"/>
    <w:rsid w:val="008538F4"/>
    <w:rsid w:val="00880198"/>
    <w:rsid w:val="00883C5C"/>
    <w:rsid w:val="008E1341"/>
    <w:rsid w:val="00A06BAE"/>
    <w:rsid w:val="00A33F7C"/>
    <w:rsid w:val="00A8609A"/>
    <w:rsid w:val="00B463EE"/>
    <w:rsid w:val="00B7526D"/>
    <w:rsid w:val="00BD33B4"/>
    <w:rsid w:val="00C63D54"/>
    <w:rsid w:val="00CB7EAC"/>
    <w:rsid w:val="00EA059E"/>
    <w:rsid w:val="00F054D4"/>
    <w:rsid w:val="0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7DFF"/>
  <w15:chartTrackingRefBased/>
  <w15:docId w15:val="{FE549562-42C9-4647-9660-4457D493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33B4"/>
    <w:pPr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BD33B4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BD3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33B4"/>
  </w:style>
  <w:style w:type="paragraph" w:styleId="Opstilling-punkttegn">
    <w:name w:val="List Bullet"/>
    <w:basedOn w:val="Normal"/>
    <w:uiPriority w:val="2"/>
    <w:qFormat/>
    <w:rsid w:val="00BD33B4"/>
    <w:pPr>
      <w:numPr>
        <w:numId w:val="1"/>
      </w:numPr>
      <w:spacing w:before="240" w:after="240" w:line="240" w:lineRule="atLeast"/>
    </w:pPr>
    <w:rPr>
      <w:rFonts w:ascii="Arial" w:hAnsi="Arial" w:cs="Arial"/>
      <w:sz w:val="20"/>
      <w:szCs w:val="20"/>
    </w:rPr>
  </w:style>
  <w:style w:type="table" w:styleId="Tabel-Gitter">
    <w:name w:val="Table Grid"/>
    <w:basedOn w:val="Tabel-Normal"/>
    <w:uiPriority w:val="39"/>
    <w:rsid w:val="00BD33B4"/>
    <w:pPr>
      <w:spacing w:after="0" w:line="240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054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54D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3D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splejerske@kp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BB9-4111-4905-B7C6-8E9DCA1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Salby</dc:creator>
  <cp:keywords/>
  <dc:description/>
  <cp:lastModifiedBy>Helle Salby</cp:lastModifiedBy>
  <cp:revision>2</cp:revision>
  <dcterms:created xsi:type="dcterms:W3CDTF">2023-03-15T10:23:00Z</dcterms:created>
  <dcterms:modified xsi:type="dcterms:W3CDTF">2023-03-15T10:23:00Z</dcterms:modified>
</cp:coreProperties>
</file>