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C7FF" w14:textId="516825A3" w:rsidR="0014591B" w:rsidRDefault="005356DD" w:rsidP="003E3E0B">
      <w:r>
        <w:t>2020-02</w:t>
      </w:r>
      <w:r w:rsidR="0014591B">
        <w:t>-21</w:t>
      </w:r>
    </w:p>
    <w:p w14:paraId="57143142" w14:textId="77777777" w:rsidR="006E538F" w:rsidRDefault="006E538F" w:rsidP="003E3E0B"/>
    <w:p w14:paraId="3CB2A38B" w14:textId="77777777" w:rsidR="006E538F" w:rsidRPr="006E538F" w:rsidRDefault="006E538F" w:rsidP="003E3E0B">
      <w:pPr>
        <w:rPr>
          <w:rFonts w:asciiTheme="minorHAnsi" w:hAnsiTheme="minorHAnsi" w:cstheme="minorHAnsi"/>
          <w:sz w:val="22"/>
        </w:rPr>
      </w:pPr>
      <w:r w:rsidRPr="006E538F">
        <w:rPr>
          <w:rFonts w:asciiTheme="minorHAnsi" w:hAnsiTheme="minorHAnsi" w:cstheme="minorHAnsi"/>
          <w:sz w:val="22"/>
        </w:rPr>
        <w:t>Ansøgning om merit på meritlæreruddannelsen og enkeltfag på læreruddannelsen</w:t>
      </w:r>
    </w:p>
    <w:p w14:paraId="2C38DAEC" w14:textId="77777777" w:rsidR="006E538F" w:rsidRPr="006E538F" w:rsidRDefault="006E538F" w:rsidP="003E3E0B">
      <w:pPr>
        <w:rPr>
          <w:rFonts w:asciiTheme="minorHAnsi" w:hAnsiTheme="minorHAnsi" w:cstheme="minorHAnsi"/>
          <w:sz w:val="22"/>
        </w:rPr>
      </w:pPr>
    </w:p>
    <w:p w14:paraId="1C3357E5" w14:textId="77777777" w:rsidR="006E538F" w:rsidRPr="006E538F" w:rsidRDefault="006E538F" w:rsidP="006E538F">
      <w:pPr>
        <w:rPr>
          <w:rFonts w:asciiTheme="minorHAnsi" w:hAnsiTheme="minorHAnsi" w:cstheme="minorHAnsi"/>
          <w:i/>
          <w:sz w:val="22"/>
        </w:rPr>
      </w:pPr>
      <w:r w:rsidRPr="006E538F">
        <w:rPr>
          <w:rFonts w:asciiTheme="minorHAnsi" w:hAnsiTheme="minorHAnsi" w:cstheme="minorHAnsi"/>
          <w:i/>
          <w:sz w:val="22"/>
        </w:rPr>
        <w:t>BEMÆRK</w:t>
      </w:r>
    </w:p>
    <w:p w14:paraId="78BF9C98" w14:textId="4C822090" w:rsidR="006E538F" w:rsidRPr="006E538F" w:rsidRDefault="006E538F" w:rsidP="006E538F">
      <w:pPr>
        <w:rPr>
          <w:rFonts w:asciiTheme="minorHAnsi" w:hAnsiTheme="minorHAnsi" w:cstheme="minorHAnsi"/>
          <w:i/>
          <w:sz w:val="22"/>
        </w:rPr>
      </w:pPr>
      <w:r w:rsidRPr="006E538F">
        <w:rPr>
          <w:rFonts w:asciiTheme="minorHAnsi" w:hAnsiTheme="minorHAnsi" w:cstheme="minorHAnsi"/>
          <w:i/>
          <w:sz w:val="22"/>
        </w:rPr>
        <w:t xml:space="preserve">Du skal have ansøgt om optagelse på meritlæreruddannelsen eller enkeltfag </w:t>
      </w:r>
      <w:r w:rsidR="00A97650">
        <w:rPr>
          <w:rFonts w:asciiTheme="minorHAnsi" w:hAnsiTheme="minorHAnsi" w:cstheme="minorHAnsi"/>
          <w:i/>
          <w:sz w:val="22"/>
        </w:rPr>
        <w:t xml:space="preserve">på læreruddannelsen </w:t>
      </w:r>
      <w:r w:rsidRPr="006E538F">
        <w:rPr>
          <w:rFonts w:asciiTheme="minorHAnsi" w:hAnsiTheme="minorHAnsi" w:cstheme="minorHAnsi"/>
          <w:i/>
          <w:sz w:val="22"/>
        </w:rPr>
        <w:t>hos Københavns Professionshøjskole for at søge merit.</w:t>
      </w:r>
    </w:p>
    <w:p w14:paraId="69E75A18" w14:textId="1E0AD299" w:rsidR="006E538F" w:rsidRPr="006E538F" w:rsidRDefault="006E538F" w:rsidP="006E538F">
      <w:pPr>
        <w:rPr>
          <w:rFonts w:asciiTheme="minorHAnsi" w:hAnsiTheme="minorHAnsi" w:cstheme="minorHAnsi"/>
          <w:sz w:val="22"/>
        </w:rPr>
      </w:pPr>
      <w:r w:rsidRPr="006E538F">
        <w:rPr>
          <w:rFonts w:asciiTheme="minorHAnsi" w:hAnsiTheme="minorHAnsi" w:cstheme="minorHAnsi"/>
          <w:i/>
          <w:sz w:val="22"/>
        </w:rPr>
        <w:t xml:space="preserve">OBS! Søger du optagelse på meritlæreruddannelsen fra </w:t>
      </w:r>
      <w:r w:rsidR="00C33958">
        <w:rPr>
          <w:rFonts w:asciiTheme="minorHAnsi" w:hAnsiTheme="minorHAnsi" w:cstheme="minorHAnsi"/>
          <w:i/>
          <w:sz w:val="22"/>
        </w:rPr>
        <w:t>august</w:t>
      </w:r>
      <w:r w:rsidRPr="006E538F">
        <w:rPr>
          <w:rFonts w:asciiTheme="minorHAnsi" w:hAnsiTheme="minorHAnsi" w:cstheme="minorHAnsi"/>
          <w:i/>
          <w:sz w:val="22"/>
        </w:rPr>
        <w:t xml:space="preserve"> 2020</w:t>
      </w:r>
      <w:r w:rsidR="00C33958">
        <w:rPr>
          <w:rFonts w:asciiTheme="minorHAnsi" w:hAnsiTheme="minorHAnsi" w:cstheme="minorHAnsi"/>
          <w:i/>
          <w:sz w:val="22"/>
        </w:rPr>
        <w:t>,</w:t>
      </w:r>
      <w:r w:rsidRPr="006E538F">
        <w:rPr>
          <w:rFonts w:asciiTheme="minorHAnsi" w:hAnsiTheme="minorHAnsi" w:cstheme="minorHAnsi"/>
          <w:i/>
          <w:sz w:val="22"/>
        </w:rPr>
        <w:t xml:space="preserve"> kan du kun søge merit for et eller flere moduler i fagene dansk 1.-6./4.-10., matematik 1.-6./4.-10 og engelsk 1.-6./4.-10.</w:t>
      </w:r>
      <w:r w:rsidRPr="006E538F">
        <w:rPr>
          <w:rFonts w:asciiTheme="minorHAnsi" w:hAnsiTheme="minorHAnsi" w:cstheme="minorHAnsi"/>
          <w:i/>
          <w:sz w:val="22"/>
        </w:rPr>
        <w:br/>
        <w:t>Da vi pt er i en overgangsperiode mellem en gammel og en ny studieordning, skal du for så vidt angår alle øvrige fag vente med at søge merit til for</w:t>
      </w:r>
      <w:r w:rsidR="00D9579A">
        <w:rPr>
          <w:rFonts w:asciiTheme="minorHAnsi" w:hAnsiTheme="minorHAnsi" w:cstheme="minorHAnsi"/>
          <w:i/>
          <w:sz w:val="22"/>
        </w:rPr>
        <w:t>åre</w:t>
      </w:r>
      <w:r w:rsidRPr="006E538F">
        <w:rPr>
          <w:rFonts w:asciiTheme="minorHAnsi" w:hAnsiTheme="minorHAnsi" w:cstheme="minorHAnsi"/>
          <w:i/>
          <w:sz w:val="22"/>
        </w:rPr>
        <w:t>t 202</w:t>
      </w:r>
      <w:r w:rsidR="00D9579A">
        <w:rPr>
          <w:rFonts w:asciiTheme="minorHAnsi" w:hAnsiTheme="minorHAnsi" w:cstheme="minorHAnsi"/>
          <w:i/>
          <w:sz w:val="22"/>
        </w:rPr>
        <w:t>1</w:t>
      </w:r>
      <w:bookmarkStart w:id="0" w:name="_GoBack"/>
      <w:bookmarkEnd w:id="0"/>
      <w:r w:rsidRPr="006E538F">
        <w:rPr>
          <w:rFonts w:asciiTheme="minorHAnsi" w:hAnsiTheme="minorHAnsi" w:cstheme="minorHAnsi"/>
          <w:i/>
          <w:sz w:val="22"/>
        </w:rPr>
        <w:t>. Vi vil da være i stand til at vejlede præcist, således at du ved, om du skal søge merit på baggrund af den gamle eller den nye studieordning.</w:t>
      </w:r>
    </w:p>
    <w:p w14:paraId="6B7833B1" w14:textId="77777777" w:rsidR="006E538F" w:rsidRPr="006E538F" w:rsidRDefault="006E538F" w:rsidP="006E538F">
      <w:pPr>
        <w:rPr>
          <w:rFonts w:asciiTheme="minorHAnsi" w:hAnsiTheme="minorHAnsi" w:cstheme="minorHAnsi"/>
          <w:i/>
          <w:sz w:val="22"/>
        </w:rPr>
      </w:pPr>
    </w:p>
    <w:p w14:paraId="7D63F97E"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Alle felter skal udfyldes elektronisk:</w:t>
      </w:r>
    </w:p>
    <w:p w14:paraId="7F676210" w14:textId="77777777" w:rsidR="006E538F" w:rsidRPr="006E538F" w:rsidRDefault="006E538F" w:rsidP="006E538F">
      <w:pPr>
        <w:rPr>
          <w:rFonts w:asciiTheme="minorHAnsi" w:hAnsiTheme="minorHAnsi" w:cstheme="minorHAnsi"/>
          <w:sz w:val="22"/>
        </w:rPr>
      </w:pPr>
    </w:p>
    <w:tbl>
      <w:tblPr>
        <w:tblStyle w:val="Tabel-Gitter"/>
        <w:tblW w:w="9180" w:type="dxa"/>
        <w:tblLook w:val="04A0" w:firstRow="1" w:lastRow="0" w:firstColumn="1" w:lastColumn="0" w:noHBand="0" w:noVBand="1"/>
      </w:tblPr>
      <w:tblGrid>
        <w:gridCol w:w="2295"/>
        <w:gridCol w:w="1074"/>
        <w:gridCol w:w="1221"/>
        <w:gridCol w:w="2295"/>
        <w:gridCol w:w="2295"/>
      </w:tblGrid>
      <w:tr w:rsidR="006E538F" w:rsidRPr="006E538F" w14:paraId="4D9AE641" w14:textId="77777777" w:rsidTr="00E9169B">
        <w:trPr>
          <w:trHeight w:val="567"/>
        </w:trPr>
        <w:tc>
          <w:tcPr>
            <w:tcW w:w="3369" w:type="dxa"/>
            <w:gridSpan w:val="2"/>
            <w:vAlign w:val="center"/>
          </w:tcPr>
          <w:p w14:paraId="3C29F36D"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Ansøgers navn:</w:t>
            </w:r>
          </w:p>
        </w:tc>
        <w:tc>
          <w:tcPr>
            <w:tcW w:w="5811" w:type="dxa"/>
            <w:gridSpan w:val="3"/>
            <w:vAlign w:val="center"/>
          </w:tcPr>
          <w:p w14:paraId="306C80EE" w14:textId="77777777" w:rsidR="006E538F" w:rsidRPr="006E538F" w:rsidRDefault="006E538F" w:rsidP="00E9169B">
            <w:pPr>
              <w:rPr>
                <w:rFonts w:asciiTheme="minorHAnsi" w:hAnsiTheme="minorHAnsi" w:cstheme="minorHAnsi"/>
                <w:sz w:val="22"/>
              </w:rPr>
            </w:pPr>
          </w:p>
        </w:tc>
      </w:tr>
      <w:tr w:rsidR="006E538F" w:rsidRPr="006E538F" w14:paraId="727DD7CB" w14:textId="77777777" w:rsidTr="00E9169B">
        <w:trPr>
          <w:trHeight w:val="567"/>
        </w:trPr>
        <w:tc>
          <w:tcPr>
            <w:tcW w:w="3369" w:type="dxa"/>
            <w:gridSpan w:val="2"/>
            <w:vAlign w:val="center"/>
          </w:tcPr>
          <w:p w14:paraId="4A802381"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Ansøgers fødselsdato:</w:t>
            </w:r>
          </w:p>
        </w:tc>
        <w:tc>
          <w:tcPr>
            <w:tcW w:w="5811" w:type="dxa"/>
            <w:gridSpan w:val="3"/>
            <w:vAlign w:val="center"/>
          </w:tcPr>
          <w:p w14:paraId="30DEE82D" w14:textId="77777777" w:rsidR="006E538F" w:rsidRPr="006E538F" w:rsidRDefault="006E538F" w:rsidP="00E9169B">
            <w:pPr>
              <w:rPr>
                <w:rFonts w:asciiTheme="minorHAnsi" w:hAnsiTheme="minorHAnsi" w:cstheme="minorHAnsi"/>
                <w:sz w:val="22"/>
              </w:rPr>
            </w:pPr>
          </w:p>
        </w:tc>
      </w:tr>
      <w:tr w:rsidR="006E538F" w:rsidRPr="006E538F" w14:paraId="7FFAC591" w14:textId="77777777" w:rsidTr="00E9169B">
        <w:trPr>
          <w:trHeight w:val="567"/>
        </w:trPr>
        <w:tc>
          <w:tcPr>
            <w:tcW w:w="3369" w:type="dxa"/>
            <w:gridSpan w:val="2"/>
            <w:vAlign w:val="center"/>
          </w:tcPr>
          <w:p w14:paraId="60CC7198"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Modul, der søges merit til:</w:t>
            </w:r>
          </w:p>
        </w:tc>
        <w:tc>
          <w:tcPr>
            <w:tcW w:w="5811" w:type="dxa"/>
            <w:gridSpan w:val="3"/>
            <w:vAlign w:val="center"/>
          </w:tcPr>
          <w:p w14:paraId="1E2EAEF6" w14:textId="77777777" w:rsidR="006E538F" w:rsidRPr="006E538F" w:rsidRDefault="006E538F" w:rsidP="00E9169B">
            <w:pPr>
              <w:rPr>
                <w:rFonts w:asciiTheme="minorHAnsi" w:hAnsiTheme="minorHAnsi" w:cstheme="minorHAnsi"/>
                <w:sz w:val="22"/>
              </w:rPr>
            </w:pPr>
          </w:p>
        </w:tc>
      </w:tr>
      <w:tr w:rsidR="006E538F" w:rsidRPr="006E538F" w14:paraId="0D656A3F" w14:textId="77777777" w:rsidTr="00E9169B">
        <w:trPr>
          <w:trHeight w:val="567"/>
        </w:trPr>
        <w:tc>
          <w:tcPr>
            <w:tcW w:w="3369" w:type="dxa"/>
            <w:gridSpan w:val="2"/>
            <w:vAlign w:val="center"/>
          </w:tcPr>
          <w:p w14:paraId="527A4057"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Uddannelse, der søges merit fra (uddannelsens titel):</w:t>
            </w:r>
          </w:p>
        </w:tc>
        <w:tc>
          <w:tcPr>
            <w:tcW w:w="5811" w:type="dxa"/>
            <w:gridSpan w:val="3"/>
            <w:vAlign w:val="center"/>
          </w:tcPr>
          <w:p w14:paraId="37031C67" w14:textId="77777777" w:rsidR="006E538F" w:rsidRPr="006E538F" w:rsidRDefault="006E538F" w:rsidP="00E9169B">
            <w:pPr>
              <w:rPr>
                <w:rFonts w:asciiTheme="minorHAnsi" w:hAnsiTheme="minorHAnsi" w:cstheme="minorHAnsi"/>
                <w:sz w:val="22"/>
              </w:rPr>
            </w:pPr>
          </w:p>
        </w:tc>
      </w:tr>
      <w:tr w:rsidR="006E538F" w:rsidRPr="006E538F" w14:paraId="35580815" w14:textId="77777777" w:rsidTr="00E9169B">
        <w:trPr>
          <w:trHeight w:val="567"/>
        </w:trPr>
        <w:tc>
          <w:tcPr>
            <w:tcW w:w="3369" w:type="dxa"/>
            <w:gridSpan w:val="2"/>
            <w:vAlign w:val="center"/>
          </w:tcPr>
          <w:p w14:paraId="06A9A9AA"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Uddannelseselement(er), der søges merit fra (titel på fag eller moduler):</w:t>
            </w:r>
          </w:p>
        </w:tc>
        <w:tc>
          <w:tcPr>
            <w:tcW w:w="5811" w:type="dxa"/>
            <w:gridSpan w:val="3"/>
            <w:vAlign w:val="center"/>
          </w:tcPr>
          <w:p w14:paraId="35DE89C5" w14:textId="77777777" w:rsidR="006E538F" w:rsidRPr="006E538F" w:rsidRDefault="006E538F" w:rsidP="00E9169B">
            <w:pPr>
              <w:rPr>
                <w:rFonts w:asciiTheme="minorHAnsi" w:hAnsiTheme="minorHAnsi" w:cstheme="minorHAnsi"/>
                <w:sz w:val="22"/>
              </w:rPr>
            </w:pPr>
          </w:p>
        </w:tc>
      </w:tr>
      <w:tr w:rsidR="006E538F" w:rsidRPr="006E538F" w14:paraId="3A633EA7" w14:textId="77777777" w:rsidTr="00E9169B">
        <w:trPr>
          <w:trHeight w:val="567"/>
        </w:trPr>
        <w:tc>
          <w:tcPr>
            <w:tcW w:w="2295" w:type="dxa"/>
          </w:tcPr>
          <w:p w14:paraId="0D3AEC57"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Færdighedsmål</w:t>
            </w:r>
          </w:p>
        </w:tc>
        <w:tc>
          <w:tcPr>
            <w:tcW w:w="2295" w:type="dxa"/>
            <w:gridSpan w:val="2"/>
          </w:tcPr>
          <w:p w14:paraId="28898FDC"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Vidensmål</w:t>
            </w:r>
          </w:p>
        </w:tc>
        <w:tc>
          <w:tcPr>
            <w:tcW w:w="2295" w:type="dxa"/>
          </w:tcPr>
          <w:p w14:paraId="4060C4FC"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Mine kompetencer</w:t>
            </w:r>
          </w:p>
        </w:tc>
        <w:tc>
          <w:tcPr>
            <w:tcW w:w="2295" w:type="dxa"/>
          </w:tcPr>
          <w:p w14:paraId="5B71DE1F"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ECTS</w:t>
            </w:r>
          </w:p>
        </w:tc>
      </w:tr>
      <w:tr w:rsidR="006E538F" w:rsidRPr="006E538F" w14:paraId="7C4A650A" w14:textId="77777777" w:rsidTr="00E9169B">
        <w:trPr>
          <w:trHeight w:val="567"/>
        </w:trPr>
        <w:tc>
          <w:tcPr>
            <w:tcW w:w="2295" w:type="dxa"/>
            <w:vAlign w:val="center"/>
          </w:tcPr>
          <w:p w14:paraId="0C675C05"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441ED00" w14:textId="77777777" w:rsidR="006E538F" w:rsidRPr="006E538F" w:rsidRDefault="006E538F" w:rsidP="00E9169B">
            <w:pPr>
              <w:rPr>
                <w:rFonts w:asciiTheme="minorHAnsi" w:hAnsiTheme="minorHAnsi" w:cstheme="minorHAnsi"/>
                <w:sz w:val="22"/>
              </w:rPr>
            </w:pPr>
          </w:p>
        </w:tc>
        <w:tc>
          <w:tcPr>
            <w:tcW w:w="2295" w:type="dxa"/>
            <w:vAlign w:val="center"/>
          </w:tcPr>
          <w:p w14:paraId="202E1A41" w14:textId="77777777" w:rsidR="006E538F" w:rsidRPr="006E538F" w:rsidRDefault="006E538F" w:rsidP="00E9169B">
            <w:pPr>
              <w:rPr>
                <w:rFonts w:asciiTheme="minorHAnsi" w:hAnsiTheme="minorHAnsi" w:cstheme="minorHAnsi"/>
                <w:sz w:val="22"/>
              </w:rPr>
            </w:pPr>
          </w:p>
        </w:tc>
        <w:tc>
          <w:tcPr>
            <w:tcW w:w="2295" w:type="dxa"/>
            <w:vAlign w:val="center"/>
          </w:tcPr>
          <w:p w14:paraId="23B1EFD4" w14:textId="77777777" w:rsidR="006E538F" w:rsidRPr="006E538F" w:rsidRDefault="006E538F" w:rsidP="00E9169B">
            <w:pPr>
              <w:rPr>
                <w:rFonts w:asciiTheme="minorHAnsi" w:hAnsiTheme="minorHAnsi" w:cstheme="minorHAnsi"/>
                <w:sz w:val="22"/>
              </w:rPr>
            </w:pPr>
          </w:p>
        </w:tc>
      </w:tr>
      <w:tr w:rsidR="006E538F" w:rsidRPr="006E538F" w14:paraId="3EC18FB2" w14:textId="77777777" w:rsidTr="00E9169B">
        <w:trPr>
          <w:trHeight w:val="567"/>
        </w:trPr>
        <w:tc>
          <w:tcPr>
            <w:tcW w:w="2295" w:type="dxa"/>
            <w:vAlign w:val="center"/>
          </w:tcPr>
          <w:p w14:paraId="4D132658"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2B2E598" w14:textId="77777777" w:rsidR="006E538F" w:rsidRPr="006E538F" w:rsidRDefault="006E538F" w:rsidP="00E9169B">
            <w:pPr>
              <w:rPr>
                <w:rFonts w:asciiTheme="minorHAnsi" w:hAnsiTheme="minorHAnsi" w:cstheme="minorHAnsi"/>
                <w:sz w:val="22"/>
              </w:rPr>
            </w:pPr>
          </w:p>
        </w:tc>
        <w:tc>
          <w:tcPr>
            <w:tcW w:w="2295" w:type="dxa"/>
            <w:vAlign w:val="center"/>
          </w:tcPr>
          <w:p w14:paraId="541EDA13" w14:textId="77777777" w:rsidR="006E538F" w:rsidRPr="006E538F" w:rsidRDefault="006E538F" w:rsidP="00E9169B">
            <w:pPr>
              <w:rPr>
                <w:rFonts w:asciiTheme="minorHAnsi" w:hAnsiTheme="minorHAnsi" w:cstheme="minorHAnsi"/>
                <w:sz w:val="22"/>
              </w:rPr>
            </w:pPr>
          </w:p>
        </w:tc>
        <w:tc>
          <w:tcPr>
            <w:tcW w:w="2295" w:type="dxa"/>
            <w:vAlign w:val="center"/>
          </w:tcPr>
          <w:p w14:paraId="3EA0ED6F" w14:textId="77777777" w:rsidR="006E538F" w:rsidRPr="006E538F" w:rsidRDefault="006E538F" w:rsidP="00E9169B">
            <w:pPr>
              <w:rPr>
                <w:rFonts w:asciiTheme="minorHAnsi" w:hAnsiTheme="minorHAnsi" w:cstheme="minorHAnsi"/>
                <w:sz w:val="22"/>
              </w:rPr>
            </w:pPr>
          </w:p>
        </w:tc>
      </w:tr>
      <w:tr w:rsidR="006E538F" w:rsidRPr="006E538F" w14:paraId="0780D0B9" w14:textId="77777777" w:rsidTr="00E9169B">
        <w:trPr>
          <w:trHeight w:val="567"/>
        </w:trPr>
        <w:tc>
          <w:tcPr>
            <w:tcW w:w="2295" w:type="dxa"/>
            <w:vAlign w:val="center"/>
          </w:tcPr>
          <w:p w14:paraId="22B2675F"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31347AD5" w14:textId="77777777" w:rsidR="006E538F" w:rsidRPr="006E538F" w:rsidRDefault="006E538F" w:rsidP="00E9169B">
            <w:pPr>
              <w:rPr>
                <w:rFonts w:asciiTheme="minorHAnsi" w:hAnsiTheme="minorHAnsi" w:cstheme="minorHAnsi"/>
                <w:sz w:val="22"/>
              </w:rPr>
            </w:pPr>
          </w:p>
        </w:tc>
        <w:tc>
          <w:tcPr>
            <w:tcW w:w="2295" w:type="dxa"/>
            <w:vAlign w:val="center"/>
          </w:tcPr>
          <w:p w14:paraId="4559169E" w14:textId="77777777" w:rsidR="006E538F" w:rsidRPr="006E538F" w:rsidRDefault="006E538F" w:rsidP="00E9169B">
            <w:pPr>
              <w:rPr>
                <w:rFonts w:asciiTheme="minorHAnsi" w:hAnsiTheme="minorHAnsi" w:cstheme="minorHAnsi"/>
                <w:sz w:val="22"/>
              </w:rPr>
            </w:pPr>
          </w:p>
        </w:tc>
        <w:tc>
          <w:tcPr>
            <w:tcW w:w="2295" w:type="dxa"/>
            <w:vAlign w:val="center"/>
          </w:tcPr>
          <w:p w14:paraId="05C5920E" w14:textId="77777777" w:rsidR="006E538F" w:rsidRPr="006E538F" w:rsidRDefault="006E538F" w:rsidP="00E9169B">
            <w:pPr>
              <w:rPr>
                <w:rFonts w:asciiTheme="minorHAnsi" w:hAnsiTheme="minorHAnsi" w:cstheme="minorHAnsi"/>
                <w:sz w:val="22"/>
              </w:rPr>
            </w:pPr>
          </w:p>
        </w:tc>
      </w:tr>
      <w:tr w:rsidR="006E538F" w:rsidRPr="006E538F" w14:paraId="32325F82" w14:textId="77777777" w:rsidTr="00E9169B">
        <w:trPr>
          <w:trHeight w:val="567"/>
        </w:trPr>
        <w:tc>
          <w:tcPr>
            <w:tcW w:w="2295" w:type="dxa"/>
            <w:vAlign w:val="center"/>
          </w:tcPr>
          <w:p w14:paraId="73D3EE12"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24611077" w14:textId="77777777" w:rsidR="006E538F" w:rsidRPr="006E538F" w:rsidRDefault="006E538F" w:rsidP="00E9169B">
            <w:pPr>
              <w:rPr>
                <w:rFonts w:asciiTheme="minorHAnsi" w:hAnsiTheme="minorHAnsi" w:cstheme="minorHAnsi"/>
                <w:sz w:val="22"/>
              </w:rPr>
            </w:pPr>
          </w:p>
        </w:tc>
        <w:tc>
          <w:tcPr>
            <w:tcW w:w="2295" w:type="dxa"/>
            <w:vAlign w:val="center"/>
          </w:tcPr>
          <w:p w14:paraId="3AC17CAC" w14:textId="77777777" w:rsidR="006E538F" w:rsidRPr="006E538F" w:rsidRDefault="006E538F" w:rsidP="00E9169B">
            <w:pPr>
              <w:rPr>
                <w:rFonts w:asciiTheme="minorHAnsi" w:hAnsiTheme="minorHAnsi" w:cstheme="minorHAnsi"/>
                <w:sz w:val="22"/>
              </w:rPr>
            </w:pPr>
          </w:p>
        </w:tc>
        <w:tc>
          <w:tcPr>
            <w:tcW w:w="2295" w:type="dxa"/>
            <w:vAlign w:val="center"/>
          </w:tcPr>
          <w:p w14:paraId="2BD8AB5A" w14:textId="77777777" w:rsidR="006E538F" w:rsidRPr="006E538F" w:rsidRDefault="006E538F" w:rsidP="00E9169B">
            <w:pPr>
              <w:rPr>
                <w:rFonts w:asciiTheme="minorHAnsi" w:hAnsiTheme="minorHAnsi" w:cstheme="minorHAnsi"/>
                <w:sz w:val="22"/>
              </w:rPr>
            </w:pPr>
          </w:p>
        </w:tc>
      </w:tr>
      <w:tr w:rsidR="006E538F" w:rsidRPr="006E538F" w14:paraId="6B108A57" w14:textId="77777777" w:rsidTr="00E9169B">
        <w:trPr>
          <w:trHeight w:val="567"/>
        </w:trPr>
        <w:tc>
          <w:tcPr>
            <w:tcW w:w="2295" w:type="dxa"/>
            <w:vAlign w:val="center"/>
          </w:tcPr>
          <w:p w14:paraId="5186C076"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39925E96" w14:textId="77777777" w:rsidR="006E538F" w:rsidRPr="006E538F" w:rsidRDefault="006E538F" w:rsidP="00E9169B">
            <w:pPr>
              <w:rPr>
                <w:rFonts w:asciiTheme="minorHAnsi" w:hAnsiTheme="minorHAnsi" w:cstheme="minorHAnsi"/>
                <w:sz w:val="22"/>
              </w:rPr>
            </w:pPr>
          </w:p>
        </w:tc>
        <w:tc>
          <w:tcPr>
            <w:tcW w:w="2295" w:type="dxa"/>
            <w:vAlign w:val="center"/>
          </w:tcPr>
          <w:p w14:paraId="3F4373AA" w14:textId="77777777" w:rsidR="006E538F" w:rsidRPr="006E538F" w:rsidRDefault="006E538F" w:rsidP="00E9169B">
            <w:pPr>
              <w:rPr>
                <w:rFonts w:asciiTheme="minorHAnsi" w:hAnsiTheme="minorHAnsi" w:cstheme="minorHAnsi"/>
                <w:sz w:val="22"/>
              </w:rPr>
            </w:pPr>
          </w:p>
        </w:tc>
        <w:tc>
          <w:tcPr>
            <w:tcW w:w="2295" w:type="dxa"/>
            <w:vAlign w:val="center"/>
          </w:tcPr>
          <w:p w14:paraId="19B90C10" w14:textId="77777777" w:rsidR="006E538F" w:rsidRPr="006E538F" w:rsidRDefault="006E538F" w:rsidP="00E9169B">
            <w:pPr>
              <w:rPr>
                <w:rFonts w:asciiTheme="minorHAnsi" w:hAnsiTheme="minorHAnsi" w:cstheme="minorHAnsi"/>
                <w:sz w:val="22"/>
              </w:rPr>
            </w:pPr>
          </w:p>
        </w:tc>
      </w:tr>
      <w:tr w:rsidR="006E538F" w:rsidRPr="006E538F" w14:paraId="7DD90D50" w14:textId="77777777" w:rsidTr="00E9169B">
        <w:trPr>
          <w:trHeight w:val="567"/>
        </w:trPr>
        <w:tc>
          <w:tcPr>
            <w:tcW w:w="2295" w:type="dxa"/>
            <w:vAlign w:val="center"/>
          </w:tcPr>
          <w:p w14:paraId="74982536"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0BD88155" w14:textId="77777777" w:rsidR="006E538F" w:rsidRPr="006E538F" w:rsidRDefault="006E538F" w:rsidP="00E9169B">
            <w:pPr>
              <w:rPr>
                <w:rFonts w:asciiTheme="minorHAnsi" w:hAnsiTheme="minorHAnsi" w:cstheme="minorHAnsi"/>
                <w:sz w:val="22"/>
              </w:rPr>
            </w:pPr>
          </w:p>
        </w:tc>
        <w:tc>
          <w:tcPr>
            <w:tcW w:w="2295" w:type="dxa"/>
            <w:vAlign w:val="center"/>
          </w:tcPr>
          <w:p w14:paraId="0BE63EF9" w14:textId="77777777" w:rsidR="006E538F" w:rsidRPr="006E538F" w:rsidRDefault="006E538F" w:rsidP="00E9169B">
            <w:pPr>
              <w:rPr>
                <w:rFonts w:asciiTheme="minorHAnsi" w:hAnsiTheme="minorHAnsi" w:cstheme="minorHAnsi"/>
                <w:sz w:val="22"/>
              </w:rPr>
            </w:pPr>
          </w:p>
        </w:tc>
        <w:tc>
          <w:tcPr>
            <w:tcW w:w="2295" w:type="dxa"/>
            <w:vAlign w:val="center"/>
          </w:tcPr>
          <w:p w14:paraId="1B0A8690" w14:textId="77777777" w:rsidR="006E538F" w:rsidRPr="006E538F" w:rsidRDefault="006E538F" w:rsidP="00E9169B">
            <w:pPr>
              <w:rPr>
                <w:rFonts w:asciiTheme="minorHAnsi" w:hAnsiTheme="minorHAnsi" w:cstheme="minorHAnsi"/>
                <w:sz w:val="22"/>
              </w:rPr>
            </w:pPr>
          </w:p>
        </w:tc>
      </w:tr>
      <w:tr w:rsidR="006E538F" w:rsidRPr="006E538F" w14:paraId="5A71E9A2" w14:textId="77777777" w:rsidTr="00E9169B">
        <w:trPr>
          <w:trHeight w:val="567"/>
        </w:trPr>
        <w:tc>
          <w:tcPr>
            <w:tcW w:w="2295" w:type="dxa"/>
            <w:vAlign w:val="center"/>
          </w:tcPr>
          <w:p w14:paraId="0AE0AF73"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68B78C24" w14:textId="77777777" w:rsidR="006E538F" w:rsidRPr="006E538F" w:rsidRDefault="006E538F" w:rsidP="00E9169B">
            <w:pPr>
              <w:rPr>
                <w:rFonts w:asciiTheme="minorHAnsi" w:hAnsiTheme="minorHAnsi" w:cstheme="minorHAnsi"/>
                <w:sz w:val="22"/>
              </w:rPr>
            </w:pPr>
          </w:p>
        </w:tc>
        <w:tc>
          <w:tcPr>
            <w:tcW w:w="2295" w:type="dxa"/>
            <w:vAlign w:val="center"/>
          </w:tcPr>
          <w:p w14:paraId="64883836" w14:textId="77777777" w:rsidR="006E538F" w:rsidRPr="006E538F" w:rsidRDefault="006E538F" w:rsidP="00E9169B">
            <w:pPr>
              <w:rPr>
                <w:rFonts w:asciiTheme="minorHAnsi" w:hAnsiTheme="minorHAnsi" w:cstheme="minorHAnsi"/>
                <w:sz w:val="22"/>
              </w:rPr>
            </w:pPr>
          </w:p>
        </w:tc>
        <w:tc>
          <w:tcPr>
            <w:tcW w:w="2295" w:type="dxa"/>
            <w:vAlign w:val="center"/>
          </w:tcPr>
          <w:p w14:paraId="58E1687A" w14:textId="77777777" w:rsidR="006E538F" w:rsidRPr="006E538F" w:rsidRDefault="006E538F" w:rsidP="00E9169B">
            <w:pPr>
              <w:rPr>
                <w:rFonts w:asciiTheme="minorHAnsi" w:hAnsiTheme="minorHAnsi" w:cstheme="minorHAnsi"/>
                <w:sz w:val="22"/>
              </w:rPr>
            </w:pPr>
          </w:p>
        </w:tc>
      </w:tr>
      <w:tr w:rsidR="006E538F" w:rsidRPr="006E538F" w14:paraId="56DCE490" w14:textId="77777777" w:rsidTr="00E9169B">
        <w:trPr>
          <w:trHeight w:val="567"/>
        </w:trPr>
        <w:tc>
          <w:tcPr>
            <w:tcW w:w="2295" w:type="dxa"/>
            <w:vAlign w:val="center"/>
          </w:tcPr>
          <w:p w14:paraId="5F1CD978"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0CFC6D4" w14:textId="77777777" w:rsidR="006E538F" w:rsidRPr="006E538F" w:rsidRDefault="006E538F" w:rsidP="00E9169B">
            <w:pPr>
              <w:rPr>
                <w:rFonts w:asciiTheme="minorHAnsi" w:hAnsiTheme="minorHAnsi" w:cstheme="minorHAnsi"/>
                <w:sz w:val="22"/>
              </w:rPr>
            </w:pPr>
          </w:p>
        </w:tc>
        <w:tc>
          <w:tcPr>
            <w:tcW w:w="2295" w:type="dxa"/>
            <w:vAlign w:val="center"/>
          </w:tcPr>
          <w:p w14:paraId="6E0BA4FB" w14:textId="77777777" w:rsidR="006E538F" w:rsidRPr="006E538F" w:rsidRDefault="006E538F" w:rsidP="00E9169B">
            <w:pPr>
              <w:rPr>
                <w:rFonts w:asciiTheme="minorHAnsi" w:hAnsiTheme="minorHAnsi" w:cstheme="minorHAnsi"/>
                <w:sz w:val="22"/>
              </w:rPr>
            </w:pPr>
          </w:p>
        </w:tc>
        <w:tc>
          <w:tcPr>
            <w:tcW w:w="2295" w:type="dxa"/>
            <w:vAlign w:val="center"/>
          </w:tcPr>
          <w:p w14:paraId="4FC515A9" w14:textId="77777777" w:rsidR="006E538F" w:rsidRPr="006E538F" w:rsidRDefault="006E538F" w:rsidP="00E9169B">
            <w:pPr>
              <w:rPr>
                <w:rFonts w:asciiTheme="minorHAnsi" w:hAnsiTheme="minorHAnsi" w:cstheme="minorHAnsi"/>
                <w:sz w:val="22"/>
              </w:rPr>
            </w:pPr>
          </w:p>
        </w:tc>
      </w:tr>
      <w:tr w:rsidR="006E538F" w:rsidRPr="006E538F" w14:paraId="0D561E70" w14:textId="77777777" w:rsidTr="00E9169B">
        <w:trPr>
          <w:trHeight w:val="567"/>
        </w:trPr>
        <w:tc>
          <w:tcPr>
            <w:tcW w:w="2295" w:type="dxa"/>
            <w:vAlign w:val="center"/>
          </w:tcPr>
          <w:p w14:paraId="73393EED"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6300966" w14:textId="77777777" w:rsidR="006E538F" w:rsidRPr="006E538F" w:rsidRDefault="006E538F" w:rsidP="00E9169B">
            <w:pPr>
              <w:rPr>
                <w:rFonts w:asciiTheme="minorHAnsi" w:hAnsiTheme="minorHAnsi" w:cstheme="minorHAnsi"/>
                <w:sz w:val="22"/>
              </w:rPr>
            </w:pPr>
          </w:p>
        </w:tc>
        <w:tc>
          <w:tcPr>
            <w:tcW w:w="2295" w:type="dxa"/>
            <w:vAlign w:val="center"/>
          </w:tcPr>
          <w:p w14:paraId="2BE57F46" w14:textId="77777777" w:rsidR="006E538F" w:rsidRPr="006E538F" w:rsidRDefault="006E538F" w:rsidP="00E9169B">
            <w:pPr>
              <w:rPr>
                <w:rFonts w:asciiTheme="minorHAnsi" w:hAnsiTheme="minorHAnsi" w:cstheme="minorHAnsi"/>
                <w:sz w:val="22"/>
              </w:rPr>
            </w:pPr>
          </w:p>
        </w:tc>
        <w:tc>
          <w:tcPr>
            <w:tcW w:w="2295" w:type="dxa"/>
            <w:vAlign w:val="center"/>
          </w:tcPr>
          <w:p w14:paraId="1E506597" w14:textId="77777777" w:rsidR="006E538F" w:rsidRPr="006E538F" w:rsidRDefault="006E538F" w:rsidP="00E9169B">
            <w:pPr>
              <w:rPr>
                <w:rFonts w:asciiTheme="minorHAnsi" w:hAnsiTheme="minorHAnsi" w:cstheme="minorHAnsi"/>
                <w:sz w:val="22"/>
              </w:rPr>
            </w:pPr>
          </w:p>
        </w:tc>
      </w:tr>
    </w:tbl>
    <w:p w14:paraId="3BDA543A" w14:textId="77777777" w:rsidR="006E538F" w:rsidRPr="006E538F" w:rsidRDefault="006E538F" w:rsidP="006E538F">
      <w:pPr>
        <w:rPr>
          <w:rFonts w:asciiTheme="minorHAnsi" w:hAnsiTheme="minorHAnsi" w:cstheme="minorHAnsi"/>
          <w:sz w:val="22"/>
        </w:rPr>
      </w:pPr>
    </w:p>
    <w:p w14:paraId="41DE0EFC" w14:textId="77777777" w:rsidR="006E538F" w:rsidRPr="006E538F" w:rsidRDefault="006E538F">
      <w:pPr>
        <w:tabs>
          <w:tab w:val="clear" w:pos="221"/>
        </w:tabs>
        <w:spacing w:after="200" w:line="276" w:lineRule="auto"/>
        <w:rPr>
          <w:rFonts w:asciiTheme="minorHAnsi" w:hAnsiTheme="minorHAnsi" w:cstheme="minorHAnsi"/>
          <w:sz w:val="22"/>
        </w:rPr>
      </w:pPr>
    </w:p>
    <w:p w14:paraId="7EF1B22F"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 xml:space="preserve">Merit gives udelukkende, hvor indholdet i den studieenhed, du søger at få meritoverført fra, står mål med indholdet i det modul, du søger at få meritoverført til. </w:t>
      </w:r>
    </w:p>
    <w:p w14:paraId="194DB0B5" w14:textId="77777777" w:rsidR="006E538F" w:rsidRPr="006E538F" w:rsidRDefault="006E538F" w:rsidP="006E538F">
      <w:pPr>
        <w:rPr>
          <w:rFonts w:asciiTheme="minorHAnsi" w:hAnsiTheme="minorHAnsi" w:cstheme="minorHAnsi"/>
          <w:sz w:val="22"/>
        </w:rPr>
      </w:pPr>
    </w:p>
    <w:p w14:paraId="5480DE81"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Hvis du søger merit til flere moduler på en meritlæreruddannelsen, skal der udfyldes en særskilt ansøgning inkl. dokumentation for hvert modul.</w:t>
      </w:r>
      <w:r w:rsidRPr="006E538F">
        <w:rPr>
          <w:rFonts w:asciiTheme="minorHAnsi" w:hAnsiTheme="minorHAnsi" w:cstheme="minorHAnsi"/>
          <w:sz w:val="22"/>
        </w:rPr>
        <w:br/>
        <w:t xml:space="preserve">I din ansøgning </w:t>
      </w:r>
      <w:r w:rsidRPr="006E538F">
        <w:rPr>
          <w:rFonts w:asciiTheme="minorHAnsi" w:hAnsiTheme="minorHAnsi" w:cstheme="minorHAnsi"/>
          <w:b/>
          <w:i/>
          <w:sz w:val="22"/>
        </w:rPr>
        <w:t>skal</w:t>
      </w:r>
      <w:r w:rsidRPr="006E538F">
        <w:rPr>
          <w:rFonts w:asciiTheme="minorHAnsi" w:hAnsiTheme="minorHAnsi" w:cstheme="minorHAnsi"/>
          <w:sz w:val="22"/>
        </w:rPr>
        <w:t xml:space="preserve"> du forholde dig til studieordningens videns- og færdighedsmål for det givne modul og sammenstille disse med den uddannelse, du søger merit på baggrund af.</w:t>
      </w:r>
      <w:r w:rsidRPr="006E538F">
        <w:rPr>
          <w:rFonts w:asciiTheme="minorHAnsi" w:hAnsiTheme="minorHAnsi" w:cstheme="minorHAnsi"/>
          <w:sz w:val="22"/>
        </w:rPr>
        <w:br/>
      </w:r>
      <w:r w:rsidRPr="006E538F">
        <w:rPr>
          <w:rFonts w:asciiTheme="minorHAnsi" w:hAnsiTheme="minorHAnsi" w:cstheme="minorHAnsi"/>
          <w:sz w:val="22"/>
        </w:rPr>
        <w:br/>
        <w:t>Fagene i læreruddannelsen integrerer fag og fagdidaktik. Du kan således have et højt fagligt niveau i et fag men mangle viden om undervisning i faget. Det har betydning for vurderingen af din ansøgning.</w:t>
      </w:r>
    </w:p>
    <w:p w14:paraId="6EE4D107" w14:textId="331EC05C"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Moduler og kompetencemålsprøver er separeret i læreruddannelsen. Det betyder, at du kan få merit for moduler i et fag, men generelt altid skal til kompetencemålsprøven</w:t>
      </w:r>
      <w:r w:rsidR="001F5D5B">
        <w:rPr>
          <w:rFonts w:asciiTheme="minorHAnsi" w:hAnsiTheme="minorHAnsi" w:cstheme="minorHAnsi"/>
          <w:sz w:val="22"/>
        </w:rPr>
        <w:t>,</w:t>
      </w:r>
      <w:r w:rsidRPr="006E538F">
        <w:rPr>
          <w:rFonts w:asciiTheme="minorHAnsi" w:hAnsiTheme="minorHAnsi" w:cstheme="minorHAnsi"/>
          <w:sz w:val="22"/>
        </w:rPr>
        <w:t xml:space="preserve"> selv om du har fået merit for modulerne.</w:t>
      </w:r>
    </w:p>
    <w:p w14:paraId="5B33F566" w14:textId="77777777" w:rsidR="006E538F" w:rsidRPr="006E538F" w:rsidRDefault="006E538F" w:rsidP="006E538F">
      <w:pPr>
        <w:rPr>
          <w:rFonts w:asciiTheme="minorHAnsi" w:hAnsiTheme="minorHAnsi" w:cstheme="minorHAnsi"/>
          <w:sz w:val="22"/>
        </w:rPr>
      </w:pPr>
    </w:p>
    <w:p w14:paraId="735A2DA2" w14:textId="77777777" w:rsidR="006E538F" w:rsidRPr="006E538F" w:rsidRDefault="006E538F" w:rsidP="006E538F">
      <w:pPr>
        <w:rPr>
          <w:rFonts w:asciiTheme="minorHAnsi" w:hAnsiTheme="minorHAnsi" w:cstheme="minorHAnsi"/>
          <w:sz w:val="22"/>
        </w:rPr>
      </w:pPr>
    </w:p>
    <w:p w14:paraId="035C6182" w14:textId="77777777" w:rsidR="00AF54AC" w:rsidRDefault="006E538F" w:rsidP="006E538F">
      <w:r w:rsidRPr="006E538F">
        <w:rPr>
          <w:rFonts w:asciiTheme="minorHAnsi" w:hAnsiTheme="minorHAnsi" w:cstheme="minorHAnsi"/>
          <w:sz w:val="22"/>
        </w:rPr>
        <w:t xml:space="preserve">Du finder beskrivelse af det enkelte modul i studieordningen: </w:t>
      </w:r>
      <w:hyperlink r:id="rId11" w:history="1">
        <w:r w:rsidR="00307B64" w:rsidRPr="00AF54AC">
          <w:rPr>
            <w:rStyle w:val="Hyperlink"/>
            <w:color w:val="0070C0"/>
          </w:rPr>
          <w:t>https://www.kp.dk/wp-content/uploads/2020/01/studieordning-lu-kp-del-3-modul-og-kursusbeskrivelser.pdf</w:t>
        </w:r>
      </w:hyperlink>
    </w:p>
    <w:p w14:paraId="34B79276" w14:textId="1872B37C"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Og her finder du beskrivelse af kompetencemålsprøven. Dvs. de afsluttende prøver i fagene:</w:t>
      </w:r>
    </w:p>
    <w:p w14:paraId="2657C082" w14:textId="77777777" w:rsidR="006F0F0A" w:rsidRPr="006F0F0A" w:rsidRDefault="006F0F0A" w:rsidP="006E538F">
      <w:pPr>
        <w:rPr>
          <w:color w:val="0070C0"/>
        </w:rPr>
      </w:pPr>
      <w:hyperlink r:id="rId12" w:history="1">
        <w:r w:rsidRPr="006F0F0A">
          <w:rPr>
            <w:rStyle w:val="Hyperlink"/>
            <w:color w:val="0070C0"/>
          </w:rPr>
          <w:t>https://www.kp.dk/wp-content/uploads/2019/11/laerer-gaeldende-studieordning-2019-national-del.pdf</w:t>
        </w:r>
      </w:hyperlink>
    </w:p>
    <w:p w14:paraId="0FEE36E4" w14:textId="77777777" w:rsidR="00A845C5" w:rsidRDefault="006E538F" w:rsidP="006E538F">
      <w:pPr>
        <w:rPr>
          <w:rFonts w:asciiTheme="minorHAnsi" w:hAnsiTheme="minorHAnsi" w:cstheme="minorHAnsi"/>
          <w:sz w:val="22"/>
        </w:rPr>
      </w:pPr>
      <w:r w:rsidRPr="006E538F">
        <w:rPr>
          <w:rFonts w:asciiTheme="minorHAnsi" w:hAnsiTheme="minorHAnsi" w:cstheme="minorHAnsi"/>
          <w:sz w:val="22"/>
        </w:rPr>
        <w:t>Du skal vedhæfte dokumentation for de uddannelseselementer, du søger merit på baggrund af.</w:t>
      </w:r>
    </w:p>
    <w:p w14:paraId="28BF55D9" w14:textId="595794A4"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br/>
        <w:t>Dokumentation kan fx være eksamens-, uddannelses- og afgangsbeviser, studieordningstekst, uddrag af uddannelsesbeskrivelser, opgave- eller specialeresuméer. Du skal både dokumentere, at du har gennemført uddannelseselementet (fx et eksamensbevis) og sende en beskrivelse af indholdet på det gennemførte uddannelseselement (fx en studieordningstekst som var gældende ved gennemførslen af uddannelseselementet eller en anden officiel beskrivelse fra den pågældende uddannelsesinstitution). Vi skal modtage ansøgning og dokumentation i én samlet mail.</w:t>
      </w:r>
    </w:p>
    <w:p w14:paraId="4F4D3927" w14:textId="77777777" w:rsidR="006E538F" w:rsidRPr="006E538F" w:rsidRDefault="006E538F" w:rsidP="006E538F">
      <w:pPr>
        <w:rPr>
          <w:rFonts w:asciiTheme="minorHAnsi" w:hAnsiTheme="minorHAnsi" w:cstheme="minorHAnsi"/>
          <w:sz w:val="22"/>
        </w:rPr>
      </w:pPr>
    </w:p>
    <w:p w14:paraId="60966668" w14:textId="77777777" w:rsidR="006E538F" w:rsidRPr="006E538F" w:rsidRDefault="006E538F" w:rsidP="006E538F">
      <w:pPr>
        <w:rPr>
          <w:rStyle w:val="Hyperlink"/>
          <w:rFonts w:asciiTheme="minorHAnsi" w:hAnsiTheme="minorHAnsi" w:cstheme="minorHAnsi"/>
          <w:color w:val="0070C0"/>
        </w:rPr>
      </w:pPr>
      <w:r w:rsidRPr="006E538F">
        <w:rPr>
          <w:rFonts w:asciiTheme="minorHAnsi" w:hAnsiTheme="minorHAnsi" w:cstheme="minorHAnsi"/>
          <w:sz w:val="22"/>
        </w:rPr>
        <w:t>Den udfyldte ansøgning samt dokumentation sendes vedhæftet på mail til:</w:t>
      </w:r>
      <w:r w:rsidRPr="006E538F">
        <w:rPr>
          <w:rFonts w:asciiTheme="minorHAnsi" w:hAnsiTheme="minorHAnsi" w:cstheme="minorHAnsi"/>
          <w:sz w:val="22"/>
        </w:rPr>
        <w:br/>
      </w:r>
      <w:hyperlink r:id="rId13" w:history="1">
        <w:r w:rsidRPr="006E538F">
          <w:rPr>
            <w:rStyle w:val="Hyperlink"/>
            <w:rFonts w:asciiTheme="minorHAnsi" w:hAnsiTheme="minorHAnsi" w:cstheme="minorHAnsi"/>
            <w:color w:val="0070C0"/>
          </w:rPr>
          <w:t>meritnaevn-lu@kp.dk</w:t>
        </w:r>
      </w:hyperlink>
    </w:p>
    <w:p w14:paraId="04E38A70" w14:textId="77777777" w:rsidR="006E538F" w:rsidRPr="006E538F" w:rsidRDefault="006E538F" w:rsidP="006E538F">
      <w:pPr>
        <w:rPr>
          <w:rStyle w:val="Hyperlink"/>
          <w:rFonts w:asciiTheme="minorHAnsi" w:hAnsiTheme="minorHAnsi" w:cstheme="minorHAnsi"/>
        </w:rPr>
      </w:pPr>
    </w:p>
    <w:p w14:paraId="28429852"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I emnefeltet skal du skrive: Meritansøgning</w:t>
      </w:r>
    </w:p>
    <w:p w14:paraId="1DDA4D05"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 xml:space="preserve">Du modtager meritnævnets afgørelse i din e-Boks. </w:t>
      </w:r>
    </w:p>
    <w:p w14:paraId="5AC97A61" w14:textId="77777777" w:rsidR="006E538F" w:rsidRPr="006E538F" w:rsidRDefault="006E538F" w:rsidP="003E3E0B">
      <w:pPr>
        <w:rPr>
          <w:rFonts w:asciiTheme="minorHAnsi" w:hAnsiTheme="minorHAnsi" w:cstheme="minorHAnsi"/>
          <w:sz w:val="22"/>
        </w:rPr>
      </w:pPr>
    </w:p>
    <w:sectPr w:rsidR="006E538F" w:rsidRPr="006E538F" w:rsidSect="00A560C9">
      <w:footerReference w:type="default" r:id="rId14"/>
      <w:headerReference w:type="first" r:id="rId15"/>
      <w:footerReference w:type="first" r:id="rId16"/>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1E36" w14:textId="77777777" w:rsidR="00E37C87" w:rsidRDefault="00E37C87" w:rsidP="006D58D6">
      <w:pPr>
        <w:spacing w:line="240" w:lineRule="auto"/>
      </w:pPr>
      <w:r>
        <w:separator/>
      </w:r>
    </w:p>
  </w:endnote>
  <w:endnote w:type="continuationSeparator" w:id="0">
    <w:p w14:paraId="02206397" w14:textId="77777777" w:rsidR="00E37C87" w:rsidRDefault="00E37C87"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543B"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8971C55" wp14:editId="1826C3EB">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BD45" w14:textId="69B28FB8"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A845C5">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A845C5">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A845C5">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1C55"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502FBD45" w14:textId="69B28FB8"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A845C5">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A845C5">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A845C5">
                      <w:rPr>
                        <w:rStyle w:val="Sidetal"/>
                        <w:noProof/>
                      </w:rPr>
                      <w:t>2</w:t>
                    </w:r>
                    <w:r>
                      <w:rPr>
                        <w:rStyle w:val="Sidetal"/>
                      </w:rPr>
                      <w:fldChar w:fldCharType="end"/>
                    </w:r>
                  </w:p>
                </w:txbxContent>
              </v:textbox>
              <w10:wrap anchorx="margin" anchory="page"/>
            </v:shape>
          </w:pict>
        </mc:Fallback>
      </mc:AlternateContent>
    </w:r>
  </w:p>
  <w:p w14:paraId="1B444516" w14:textId="77777777" w:rsidR="004616E1" w:rsidRPr="00CB5098" w:rsidRDefault="004616E1" w:rsidP="00CB50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A7F5"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47B187DA" wp14:editId="00B58EB1">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7E4A" w14:textId="4DBFE87C"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D9579A">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D9579A">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sidR="005356DD">
                            <w:rPr>
                              <w:rStyle w:val="Sidetal"/>
                            </w:rPr>
                            <w:fldChar w:fldCharType="separate"/>
                          </w:r>
                          <w:r w:rsidR="00D9579A">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187DA"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5B3B7E4A" w14:textId="4DBFE87C"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D9579A">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D9579A">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sidR="005356DD">
                      <w:rPr>
                        <w:rStyle w:val="Sidetal"/>
                      </w:rPr>
                      <w:fldChar w:fldCharType="separate"/>
                    </w:r>
                    <w:r w:rsidR="00D9579A">
                      <w:rPr>
                        <w:rStyle w:val="Sidetal"/>
                        <w:noProof/>
                      </w:rPr>
                      <w:t>1</w:t>
                    </w:r>
                    <w:r>
                      <w:rPr>
                        <w:rStyle w:val="Sidetal"/>
                      </w:rPr>
                      <w:fldChar w:fldCharType="end"/>
                    </w:r>
                  </w:p>
                </w:txbxContent>
              </v:textbox>
              <w10:wrap anchorx="margin" anchory="page"/>
            </v:shape>
          </w:pict>
        </mc:Fallback>
      </mc:AlternateContent>
    </w:r>
  </w:p>
  <w:p w14:paraId="4D601A59"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BF7A" w14:textId="77777777" w:rsidR="00E37C87" w:rsidRDefault="00E37C87" w:rsidP="006D58D6">
      <w:pPr>
        <w:spacing w:line="240" w:lineRule="auto"/>
      </w:pPr>
      <w:r>
        <w:separator/>
      </w:r>
    </w:p>
  </w:footnote>
  <w:footnote w:type="continuationSeparator" w:id="0">
    <w:p w14:paraId="0E94C70D" w14:textId="77777777" w:rsidR="00E37C87" w:rsidRDefault="00E37C87"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CE10"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2236DC73" wp14:editId="2DB3E598">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97BCC70" wp14:editId="4D5EC4D2">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7B98" w14:textId="77777777" w:rsidR="00A94481" w:rsidRPr="00732D41" w:rsidRDefault="00A94481" w:rsidP="00A94481">
                          <w:pPr>
                            <w:pStyle w:val="Filsti"/>
                            <w:rPr>
                              <w:vanish/>
                            </w:rPr>
                          </w:pPr>
                          <w:r w:rsidRPr="00732D41">
                            <w:rPr>
                              <w:vanish/>
                            </w:rPr>
                            <w:t xml:space="preserve">Filsti: </w:t>
                          </w:r>
                          <w:r w:rsidR="00A97650">
                            <w:rPr>
                              <w:vanish/>
                            </w:rPr>
                            <w:fldChar w:fldCharType="begin"/>
                          </w:r>
                          <w:r w:rsidR="00A97650">
                            <w:rPr>
                              <w:vanish/>
                            </w:rPr>
                            <w:instrText xml:space="preserve"> FILENAME  \p  \* MERGEFORMAT </w:instrText>
                          </w:r>
                          <w:r w:rsidR="00A97650">
                            <w:rPr>
                              <w:vanish/>
                            </w:rPr>
                            <w:fldChar w:fldCharType="separate"/>
                          </w:r>
                          <w:r w:rsidR="0087449E" w:rsidRPr="0087449E">
                            <w:rPr>
                              <w:vanish/>
                            </w:rPr>
                            <w:t>C:\Users\mhm.SKABELON\AppData\Roaming\SkabelonDesign\SDWE\Templates\Blank.dotm</w:t>
                          </w:r>
                          <w:r w:rsidR="00A97650">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BCC70"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1A4D7B98" w14:textId="77777777" w:rsidR="00A94481" w:rsidRPr="00732D41" w:rsidRDefault="00A94481" w:rsidP="00A94481">
                    <w:pPr>
                      <w:pStyle w:val="Filsti"/>
                      <w:rPr>
                        <w:vanish/>
                      </w:rPr>
                    </w:pPr>
                    <w:r w:rsidRPr="00732D41">
                      <w:rPr>
                        <w:vanish/>
                      </w:rPr>
                      <w:t xml:space="preserve">Filsti: </w:t>
                    </w:r>
                    <w:r w:rsidR="00A97650">
                      <w:rPr>
                        <w:vanish/>
                      </w:rPr>
                      <w:fldChar w:fldCharType="begin"/>
                    </w:r>
                    <w:r w:rsidR="00A97650">
                      <w:rPr>
                        <w:vanish/>
                      </w:rPr>
                      <w:instrText xml:space="preserve"> FILENAME  \p  \* MERGEFORMAT </w:instrText>
                    </w:r>
                    <w:r w:rsidR="00A97650">
                      <w:rPr>
                        <w:vanish/>
                      </w:rPr>
                      <w:fldChar w:fldCharType="separate"/>
                    </w:r>
                    <w:r w:rsidR="0087449E" w:rsidRPr="0087449E">
                      <w:rPr>
                        <w:vanish/>
                      </w:rPr>
                      <w:t>C:\Users\mhm.SKABELON\AppData\Roaming\SkabelonDesign\SDWE\Templates\Blank.dotm</w:t>
                    </w:r>
                    <w:r w:rsidR="00A97650">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hdrShapeDefaults>
    <o:shapedefaults v:ext="edit" spidmax="2049">
      <o:colormru v:ext="edit" colors="#1923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343A3"/>
    <w:rsid w:val="001421CE"/>
    <w:rsid w:val="0014591B"/>
    <w:rsid w:val="001476CD"/>
    <w:rsid w:val="0015199C"/>
    <w:rsid w:val="0015583C"/>
    <w:rsid w:val="00161A1E"/>
    <w:rsid w:val="00176632"/>
    <w:rsid w:val="00195AA3"/>
    <w:rsid w:val="001A7263"/>
    <w:rsid w:val="001B23EC"/>
    <w:rsid w:val="001B7076"/>
    <w:rsid w:val="001E23CD"/>
    <w:rsid w:val="001F5D5B"/>
    <w:rsid w:val="001F74AA"/>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07B64"/>
    <w:rsid w:val="00312E17"/>
    <w:rsid w:val="003152F6"/>
    <w:rsid w:val="00326398"/>
    <w:rsid w:val="00340160"/>
    <w:rsid w:val="003575A0"/>
    <w:rsid w:val="00366699"/>
    <w:rsid w:val="00382612"/>
    <w:rsid w:val="0038286F"/>
    <w:rsid w:val="00386EED"/>
    <w:rsid w:val="003B2299"/>
    <w:rsid w:val="003B35F0"/>
    <w:rsid w:val="003C3C10"/>
    <w:rsid w:val="003C5768"/>
    <w:rsid w:val="003C771C"/>
    <w:rsid w:val="003D15B0"/>
    <w:rsid w:val="003D7E9B"/>
    <w:rsid w:val="003E3E0B"/>
    <w:rsid w:val="003F0984"/>
    <w:rsid w:val="003F4574"/>
    <w:rsid w:val="004020DB"/>
    <w:rsid w:val="00407333"/>
    <w:rsid w:val="00412786"/>
    <w:rsid w:val="00420626"/>
    <w:rsid w:val="00420E29"/>
    <w:rsid w:val="004246C5"/>
    <w:rsid w:val="004616E1"/>
    <w:rsid w:val="0048244C"/>
    <w:rsid w:val="004939DF"/>
    <w:rsid w:val="004A4FCD"/>
    <w:rsid w:val="004A7EC0"/>
    <w:rsid w:val="004B08C7"/>
    <w:rsid w:val="004D3955"/>
    <w:rsid w:val="004E7C68"/>
    <w:rsid w:val="004E7CDB"/>
    <w:rsid w:val="005003A9"/>
    <w:rsid w:val="0050097B"/>
    <w:rsid w:val="0052376E"/>
    <w:rsid w:val="005256CC"/>
    <w:rsid w:val="005266A8"/>
    <w:rsid w:val="005352EB"/>
    <w:rsid w:val="005356DD"/>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C1088"/>
    <w:rsid w:val="005D37B1"/>
    <w:rsid w:val="005E199F"/>
    <w:rsid w:val="005E3380"/>
    <w:rsid w:val="005F0A54"/>
    <w:rsid w:val="00617E5F"/>
    <w:rsid w:val="006452E9"/>
    <w:rsid w:val="006578A6"/>
    <w:rsid w:val="0067783A"/>
    <w:rsid w:val="00677A99"/>
    <w:rsid w:val="006B3010"/>
    <w:rsid w:val="006B3515"/>
    <w:rsid w:val="006D19EE"/>
    <w:rsid w:val="006D58D6"/>
    <w:rsid w:val="006E538F"/>
    <w:rsid w:val="006F0F0A"/>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26693"/>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25985"/>
    <w:rsid w:val="00A31966"/>
    <w:rsid w:val="00A34AE8"/>
    <w:rsid w:val="00A36F27"/>
    <w:rsid w:val="00A41FF0"/>
    <w:rsid w:val="00A430FB"/>
    <w:rsid w:val="00A44973"/>
    <w:rsid w:val="00A46E51"/>
    <w:rsid w:val="00A552D0"/>
    <w:rsid w:val="00A560C9"/>
    <w:rsid w:val="00A72020"/>
    <w:rsid w:val="00A76CA8"/>
    <w:rsid w:val="00A83507"/>
    <w:rsid w:val="00A845C5"/>
    <w:rsid w:val="00A94481"/>
    <w:rsid w:val="00A97650"/>
    <w:rsid w:val="00A97A48"/>
    <w:rsid w:val="00AC5D23"/>
    <w:rsid w:val="00AD35EA"/>
    <w:rsid w:val="00AF54AC"/>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33958"/>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9579A"/>
    <w:rsid w:val="00DA0176"/>
    <w:rsid w:val="00DA328A"/>
    <w:rsid w:val="00DA5A8D"/>
    <w:rsid w:val="00DB07FB"/>
    <w:rsid w:val="00DC07C9"/>
    <w:rsid w:val="00DC7399"/>
    <w:rsid w:val="00DC74C3"/>
    <w:rsid w:val="00DD04CE"/>
    <w:rsid w:val="00DD2A42"/>
    <w:rsid w:val="00DE0822"/>
    <w:rsid w:val="00DE59F2"/>
    <w:rsid w:val="00E06CF8"/>
    <w:rsid w:val="00E23621"/>
    <w:rsid w:val="00E37C87"/>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A003F"/>
    <w:rsid w:val="00FA705F"/>
    <w:rsid w:val="00FB0908"/>
    <w:rsid w:val="00FB21FA"/>
    <w:rsid w:val="00FB2D28"/>
    <w:rsid w:val="00FB608F"/>
    <w:rsid w:val="00FC187B"/>
    <w:rsid w:val="00FC2493"/>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92337"/>
    </o:shapedefaults>
    <o:shapelayout v:ext="edit">
      <o:idmap v:ext="edit" data="1"/>
    </o:shapelayout>
  </w:shapeDefaults>
  <w:decimalSymbol w:val=","/>
  <w:listSeparator w:val=";"/>
  <w14:docId w14:val="1660782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10"/>
    <w:semiHidden/>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10"/>
    <w:semiHidden/>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10"/>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10"/>
    <w:semiHidden/>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character" w:styleId="Hyperlink">
    <w:name w:val="Hyperlink"/>
    <w:basedOn w:val="Standardskrifttypeiafsnit"/>
    <w:uiPriority w:val="99"/>
    <w:rsid w:val="006E538F"/>
    <w:rPr>
      <w:rFonts w:ascii="Calibri" w:hAnsi="Calibri"/>
      <w:color w:val="EEECE1" w:themeColor="background2"/>
      <w:sz w:val="22"/>
      <w:u w:val="none"/>
    </w:rPr>
  </w:style>
  <w:style w:type="character" w:styleId="BesgtLink">
    <w:name w:val="FollowedHyperlink"/>
    <w:basedOn w:val="Standardskrifttypeiafsnit"/>
    <w:uiPriority w:val="10"/>
    <w:semiHidden/>
    <w:rsid w:val="00307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itnaevn-lu@kp.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p.dk/wp-content/uploads/2019/11/laerer-gaeldende-studieordning-2019-national-de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dk/wp-content/uploads/2020/01/studieordning-lu-kp-del-3-modul-og-kursusbeskrivelser.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1c085372904e2215c090f31afa9b1037">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2ed758bd365aa85e2fedacac0c1b8a89"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96D2-0089-4B36-8EFB-F7F9033C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98394-D123-4B32-ABB9-45F788E1C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6108E-C69D-446C-8DA2-C61644B413A6}">
  <ds:schemaRefs>
    <ds:schemaRef ds:uri="http://schemas.microsoft.com/sharepoint/v3/contenttype/forms"/>
  </ds:schemaRefs>
</ds:datastoreItem>
</file>

<file path=customXml/itemProps4.xml><?xml version="1.0" encoding="utf-8"?>
<ds:datastoreItem xmlns:ds="http://schemas.openxmlformats.org/officeDocument/2006/customXml" ds:itemID="{AA24508B-8694-4299-9164-DA27EC5B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Marie Gräs Kokholm</dc:creator>
  <cp:lastModifiedBy>Mette Marie Gräs Kokholm</cp:lastModifiedBy>
  <cp:revision>13</cp:revision>
  <dcterms:created xsi:type="dcterms:W3CDTF">2020-02-19T08:03:00Z</dcterms:created>
  <dcterms:modified xsi:type="dcterms:W3CDTF">2020-02-21T12:32:00Z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636888009538678366</vt:lpwstr>
  </property>
  <property fmtid="{D5CDD505-2E9C-101B-9397-08002B2CF9AE}" pid="7" name="ContentTypeId">
    <vt:lpwstr>0x010100E473DEE90682CC47BD2D9AC8C9F7CB92</vt:lpwstr>
  </property>
</Properties>
</file>