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pPr w:leftFromText="141" w:rightFromText="141" w:vertAnchor="text" w:tblpY="1"/>
        <w:tblOverlap w:val="never"/>
        <w:tblW w:w="72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0"/>
      </w:tblGrid>
      <w:tr w:rsidR="00767E6D" w:rsidRPr="00744C26" w14:paraId="575703C4" w14:textId="77777777" w:rsidTr="00CA7813">
        <w:trPr>
          <w:trHeight w:val="1002"/>
        </w:trPr>
        <w:tc>
          <w:tcPr>
            <w:tcW w:w="7230" w:type="dxa"/>
          </w:tcPr>
          <w:p w14:paraId="098C07C9" w14:textId="5C136DE7" w:rsidR="00C74AFB" w:rsidRPr="00C74AFB" w:rsidRDefault="00C74AFB" w:rsidP="00CA7813">
            <w:pPr>
              <w:pStyle w:val="Overskrift1"/>
              <w:rPr>
                <w:color w:val="595959"/>
              </w:rPr>
            </w:pPr>
            <w:r w:rsidRPr="00C74AFB">
              <w:t>Kære institutionsledere og samarbejdspartnere</w:t>
            </w:r>
          </w:p>
          <w:p w14:paraId="73532247" w14:textId="77777777" w:rsidR="00767E6D" w:rsidRPr="00744C26" w:rsidRDefault="00767E6D" w:rsidP="00303E50"/>
        </w:tc>
      </w:tr>
    </w:tbl>
    <w:p w14:paraId="4B8270A8" w14:textId="77777777" w:rsidR="00F674E7" w:rsidRDefault="00F674E7" w:rsidP="002369CA">
      <w:pPr>
        <w:pStyle w:val="Overskrift2"/>
        <w:spacing w:after="120" w:line="276" w:lineRule="auto"/>
        <w:jc w:val="center"/>
      </w:pPr>
    </w:p>
    <w:p w14:paraId="64CB241B" w14:textId="77777777" w:rsidR="00F674E7" w:rsidRDefault="00F674E7" w:rsidP="00E0073C">
      <w:pPr>
        <w:pStyle w:val="Overskrift2"/>
        <w:spacing w:after="120" w:line="276" w:lineRule="auto"/>
      </w:pPr>
    </w:p>
    <w:p w14:paraId="7927EF84" w14:textId="12ABD305" w:rsidR="00744C26" w:rsidRPr="00B24CE0" w:rsidRDefault="00744C26" w:rsidP="00E0073C">
      <w:pPr>
        <w:pStyle w:val="Overskrift2"/>
        <w:spacing w:after="120" w:line="276" w:lineRule="auto"/>
      </w:pPr>
      <w:r>
        <w:t>4.</w:t>
      </w:r>
      <w:r w:rsidRPr="00B24CE0">
        <w:t xml:space="preserve"> praktik og bachelorprojektet</w:t>
      </w:r>
    </w:p>
    <w:p w14:paraId="0C1C8AC0" w14:textId="282D9FDE" w:rsidR="00744C26" w:rsidRPr="00C72576" w:rsidRDefault="000818F4" w:rsidP="00E0073C">
      <w:pPr>
        <w:spacing w:after="120" w:line="276" w:lineRule="auto"/>
        <w:jc w:val="both"/>
        <w:rPr>
          <w:color w:val="262626"/>
        </w:rPr>
      </w:pPr>
      <w:r>
        <w:rPr>
          <w:color w:val="262626"/>
        </w:rPr>
        <w:t xml:space="preserve">Ifølge uddannelsesbekendtgørelsen skal </w:t>
      </w:r>
      <w:r w:rsidR="00744C26" w:rsidRPr="00187E98">
        <w:rPr>
          <w:color w:val="262626"/>
        </w:rPr>
        <w:t xml:space="preserve">de studerende i </w:t>
      </w:r>
      <w:r w:rsidR="009F2707">
        <w:rPr>
          <w:color w:val="262626"/>
        </w:rPr>
        <w:t>praktik i 16 dage</w:t>
      </w:r>
      <w:r w:rsidR="00744C26">
        <w:rPr>
          <w:color w:val="262626"/>
        </w:rPr>
        <w:t xml:space="preserve"> </w:t>
      </w:r>
      <w:r w:rsidR="00744C26" w:rsidRPr="00187E98">
        <w:rPr>
          <w:color w:val="262626"/>
        </w:rPr>
        <w:t>som en integreret del af</w:t>
      </w:r>
      <w:r w:rsidR="00C72576">
        <w:rPr>
          <w:color w:val="262626"/>
        </w:rPr>
        <w:t xml:space="preserve"> deres </w:t>
      </w:r>
      <w:r w:rsidR="00744C26">
        <w:rPr>
          <w:color w:val="262626"/>
        </w:rPr>
        <w:t xml:space="preserve">bachelorprojekt. </w:t>
      </w:r>
      <w:r w:rsidR="00C72576">
        <w:rPr>
          <w:color w:val="262626"/>
        </w:rPr>
        <w:t xml:space="preserve">4. praktik er </w:t>
      </w:r>
      <w:r w:rsidR="00744C26">
        <w:rPr>
          <w:color w:val="262626"/>
        </w:rPr>
        <w:t xml:space="preserve">en ulønnet praktik, hvor de studerende skal undersøge en </w:t>
      </w:r>
      <w:r w:rsidR="00744C26" w:rsidRPr="00DA5DCC">
        <w:t>problemstilling i pædagogisk praksis</w:t>
      </w:r>
      <w:r w:rsidR="009F2707">
        <w:t xml:space="preserve"> og</w:t>
      </w:r>
      <w:r w:rsidR="00744C26" w:rsidRPr="00DA5DCC">
        <w:t xml:space="preserve"> in</w:t>
      </w:r>
      <w:r w:rsidR="00744C26">
        <w:t>dsamle empiri i relation hertil</w:t>
      </w:r>
      <w:r w:rsidR="00B01329">
        <w:t>, med henblik på i bachelorprojektet at</w:t>
      </w:r>
      <w:r w:rsidR="00744C26">
        <w:t xml:space="preserve"> opstille begrundede handle- og udviklingsmuligheder.</w:t>
      </w:r>
    </w:p>
    <w:p w14:paraId="5B0870F5" w14:textId="1C62DF64" w:rsidR="005D4CFB" w:rsidRPr="00B3194A" w:rsidRDefault="005D4CFB" w:rsidP="005D4CFB">
      <w:pPr>
        <w:tabs>
          <w:tab w:val="left" w:pos="0"/>
          <w:tab w:val="left" w:pos="284"/>
        </w:tabs>
        <w:spacing w:after="120" w:line="276" w:lineRule="auto"/>
        <w:rPr>
          <w:rFonts w:asciiTheme="minorHAnsi" w:hAnsiTheme="minorHAnsi"/>
        </w:rPr>
      </w:pPr>
      <w:r w:rsidRPr="00B3194A">
        <w:rPr>
          <w:rFonts w:asciiTheme="minorHAnsi" w:hAnsiTheme="minorHAnsi"/>
        </w:rPr>
        <w:t xml:space="preserve">Der er således ikke tale om en praktik i traditionel forstand, men om et </w:t>
      </w:r>
      <w:r>
        <w:rPr>
          <w:rFonts w:asciiTheme="minorHAnsi" w:hAnsiTheme="minorHAnsi"/>
        </w:rPr>
        <w:t>undersøgelses- og udviklings</w:t>
      </w:r>
      <w:r w:rsidRPr="00B3194A">
        <w:rPr>
          <w:rFonts w:asciiTheme="minorHAnsi" w:hAnsiTheme="minorHAnsi"/>
        </w:rPr>
        <w:t xml:space="preserve">forløb, hvor </w:t>
      </w:r>
      <w:r w:rsidR="00C9267B">
        <w:rPr>
          <w:rFonts w:asciiTheme="minorHAnsi" w:hAnsiTheme="minorHAnsi"/>
        </w:rPr>
        <w:t xml:space="preserve">de studerende </w:t>
      </w:r>
      <w:r w:rsidRPr="00B3194A">
        <w:rPr>
          <w:rFonts w:asciiTheme="minorHAnsi" w:hAnsiTheme="minorHAnsi"/>
        </w:rPr>
        <w:t xml:space="preserve">via </w:t>
      </w:r>
      <w:r w:rsidR="00C9267B">
        <w:rPr>
          <w:rFonts w:asciiTheme="minorHAnsi" w:hAnsiTheme="minorHAnsi"/>
        </w:rPr>
        <w:t>d</w:t>
      </w:r>
      <w:r w:rsidRPr="00B3194A">
        <w:rPr>
          <w:rFonts w:asciiTheme="minorHAnsi" w:hAnsiTheme="minorHAnsi"/>
        </w:rPr>
        <w:t xml:space="preserve">eres </w:t>
      </w:r>
      <w:r>
        <w:rPr>
          <w:rFonts w:asciiTheme="minorHAnsi" w:hAnsiTheme="minorHAnsi"/>
        </w:rPr>
        <w:t>arbejde med</w:t>
      </w:r>
      <w:r w:rsidRPr="00B3194A">
        <w:rPr>
          <w:rFonts w:asciiTheme="minorHAnsi" w:hAnsiTheme="minorHAnsi"/>
        </w:rPr>
        <w:t xml:space="preserve"> udvalgte </w:t>
      </w:r>
      <w:r>
        <w:rPr>
          <w:rFonts w:asciiTheme="minorHAnsi" w:hAnsiTheme="minorHAnsi"/>
        </w:rPr>
        <w:t xml:space="preserve">metoder, </w:t>
      </w:r>
      <w:r w:rsidRPr="00B3194A">
        <w:rPr>
          <w:rFonts w:asciiTheme="minorHAnsi" w:hAnsiTheme="minorHAnsi"/>
        </w:rPr>
        <w:t xml:space="preserve">aktiviteter og gøremål udarbejder </w:t>
      </w:r>
      <w:r w:rsidR="00D51E69">
        <w:rPr>
          <w:rFonts w:asciiTheme="minorHAnsi" w:hAnsiTheme="minorHAnsi"/>
        </w:rPr>
        <w:t xml:space="preserve">empirisk </w:t>
      </w:r>
      <w:r w:rsidRPr="00B3194A">
        <w:rPr>
          <w:rFonts w:asciiTheme="minorHAnsi" w:hAnsiTheme="minorHAnsi"/>
        </w:rPr>
        <w:t xml:space="preserve">materiale, som danner grundlag for bachelorprojektets analyser og handleovervejelser. </w:t>
      </w:r>
    </w:p>
    <w:p w14:paraId="683A20C3" w14:textId="431A2083" w:rsidR="00C72576" w:rsidRDefault="000814D6" w:rsidP="00451328">
      <w:pPr>
        <w:spacing w:after="120" w:line="276" w:lineRule="auto"/>
        <w:jc w:val="both"/>
        <w:rPr>
          <w:color w:val="262626"/>
        </w:rPr>
      </w:pPr>
      <w:r>
        <w:rPr>
          <w:color w:val="262626"/>
        </w:rPr>
        <w:t>Praktikken er en obligatorisk del af bachelorprojektet og skal tilrettelægges i et tæt sam</w:t>
      </w:r>
      <w:r w:rsidR="006C6EC1">
        <w:rPr>
          <w:color w:val="262626"/>
        </w:rPr>
        <w:t>arbejde mellem den studerende,</w:t>
      </w:r>
      <w:r>
        <w:rPr>
          <w:color w:val="262626"/>
        </w:rPr>
        <w:t xml:space="preserve"> praktikstedet</w:t>
      </w:r>
      <w:r w:rsidR="006C6EC1">
        <w:rPr>
          <w:color w:val="262626"/>
        </w:rPr>
        <w:t xml:space="preserve"> og bachelorvejlederen</w:t>
      </w:r>
      <w:r>
        <w:rPr>
          <w:color w:val="262626"/>
        </w:rPr>
        <w:t xml:space="preserve"> (se mere om samarbejdsaftalen længere nede).</w:t>
      </w:r>
    </w:p>
    <w:p w14:paraId="7932B8CC" w14:textId="72F92A08" w:rsidR="00D26994" w:rsidRDefault="00BB44F3" w:rsidP="00451328">
      <w:pPr>
        <w:spacing w:after="120" w:line="276" w:lineRule="auto"/>
        <w:jc w:val="both"/>
      </w:pPr>
      <w:r w:rsidRPr="73725788">
        <w:rPr>
          <w:color w:val="262626" w:themeColor="text1" w:themeTint="D9"/>
        </w:rPr>
        <w:t xml:space="preserve">I vil kunne finde </w:t>
      </w:r>
      <w:r w:rsidR="00E52532" w:rsidRPr="73725788">
        <w:rPr>
          <w:color w:val="262626" w:themeColor="text1" w:themeTint="D9"/>
        </w:rPr>
        <w:t xml:space="preserve">uddybende materiale om 4. praktik og bachelorprojektet på Praktikportalen under ’Praktikrelevante dokumenter’ </w:t>
      </w:r>
      <w:r w:rsidR="6A556DFC" w:rsidRPr="73725788">
        <w:rPr>
          <w:color w:val="262626" w:themeColor="text1" w:themeTint="D9"/>
        </w:rPr>
        <w:t>samt</w:t>
      </w:r>
      <w:r w:rsidR="00E52532" w:rsidRPr="73725788">
        <w:rPr>
          <w:color w:val="262626" w:themeColor="text1" w:themeTint="D9"/>
        </w:rPr>
        <w:t xml:space="preserve"> i Praktikhåndbogen, som ligger på </w:t>
      </w:r>
      <w:proofErr w:type="spellStart"/>
      <w:r w:rsidR="00F75104" w:rsidRPr="73725788">
        <w:rPr>
          <w:color w:val="262626" w:themeColor="text1" w:themeTint="D9"/>
        </w:rPr>
        <w:t>KP’s</w:t>
      </w:r>
      <w:proofErr w:type="spellEnd"/>
      <w:r w:rsidR="00F75104" w:rsidRPr="73725788">
        <w:rPr>
          <w:color w:val="262626" w:themeColor="text1" w:themeTint="D9"/>
        </w:rPr>
        <w:t xml:space="preserve"> hjemmeside: </w:t>
      </w:r>
    </w:p>
    <w:p w14:paraId="2A266D9F" w14:textId="73DD583D" w:rsidR="00706F34" w:rsidRPr="001667E8" w:rsidRDefault="00706F34" w:rsidP="00E0073C">
      <w:pPr>
        <w:pStyle w:val="Overskrift2"/>
        <w:spacing w:after="120"/>
      </w:pPr>
      <w:r w:rsidRPr="001667E8">
        <w:t xml:space="preserve">FORDELING AF PRAKTIKPLADSER </w:t>
      </w:r>
    </w:p>
    <w:p w14:paraId="2704201A" w14:textId="77777777" w:rsidR="00534E61" w:rsidRDefault="003B6E99" w:rsidP="00451328">
      <w:pPr>
        <w:spacing w:after="120" w:line="276" w:lineRule="auto"/>
        <w:jc w:val="both"/>
      </w:pPr>
      <w:r>
        <w:t xml:space="preserve">I 4. praktik skal de studerende selv </w:t>
      </w:r>
      <w:r w:rsidR="000D1F79">
        <w:t>finde e</w:t>
      </w:r>
      <w:r w:rsidR="00534E61">
        <w:t>t praktiksted, kontakte stedet og træffe aftale om at komme i praktik dér.</w:t>
      </w:r>
    </w:p>
    <w:p w14:paraId="1E865217" w14:textId="7F1776B8" w:rsidR="009B4A2D" w:rsidRDefault="00744C26" w:rsidP="00451328">
      <w:pPr>
        <w:spacing w:after="120" w:line="276" w:lineRule="auto"/>
        <w:jc w:val="both"/>
        <w:rPr>
          <w:color w:val="000000" w:themeColor="text1"/>
        </w:rPr>
      </w:pPr>
      <w:r>
        <w:t xml:space="preserve">Hvis I allerede modtager studerende i 2. eller 3. praktik, er I </w:t>
      </w:r>
      <w:r w:rsidR="00AC0883">
        <w:t xml:space="preserve">principielt forpligtet til også at modtage studerende i 4. praktik. Dette er der indgået aftale om mellem Københavns Professionshøjskole og </w:t>
      </w:r>
      <w:r w:rsidR="00C34C80">
        <w:t>Region Hovedstadens praktikpladssekretariat.</w:t>
      </w:r>
      <w:r w:rsidR="0083336C">
        <w:t xml:space="preserve"> </w:t>
      </w:r>
      <w:r w:rsidR="009F2707">
        <w:t xml:space="preserve">Det betyder dog ikke, at I </w:t>
      </w:r>
      <w:r>
        <w:t>nødvendigvis vil modta</w:t>
      </w:r>
      <w:r w:rsidR="004540AF">
        <w:t xml:space="preserve">ge </w:t>
      </w:r>
      <w:r w:rsidR="00706F34">
        <w:t>e</w:t>
      </w:r>
      <w:r w:rsidR="004540AF">
        <w:t xml:space="preserve">n </w:t>
      </w:r>
      <w:r w:rsidR="004540AF" w:rsidRPr="00252A48">
        <w:rPr>
          <w:color w:val="000000" w:themeColor="text1"/>
        </w:rPr>
        <w:t xml:space="preserve">studerende i 4. praktik. </w:t>
      </w:r>
      <w:r w:rsidR="007F4BF8" w:rsidRPr="00252A48">
        <w:rPr>
          <w:color w:val="000000" w:themeColor="text1"/>
        </w:rPr>
        <w:t>Der åbnes nemlig også for, at de studerende kan i</w:t>
      </w:r>
      <w:r w:rsidR="007F4BF8">
        <w:rPr>
          <w:color w:val="000000" w:themeColor="text1"/>
        </w:rPr>
        <w:t>ndgå aftaler med steder</w:t>
      </w:r>
      <w:r w:rsidR="00FC3F7A">
        <w:rPr>
          <w:color w:val="000000" w:themeColor="text1"/>
        </w:rPr>
        <w:t xml:space="preserve">, som </w:t>
      </w:r>
      <w:r w:rsidR="000C576D">
        <w:rPr>
          <w:color w:val="000000" w:themeColor="text1"/>
        </w:rPr>
        <w:t>ikke er meldt ud som praktiksteder</w:t>
      </w:r>
      <w:r w:rsidR="007F4BF8">
        <w:rPr>
          <w:color w:val="000000" w:themeColor="text1"/>
        </w:rPr>
        <w:t xml:space="preserve">. </w:t>
      </w:r>
    </w:p>
    <w:p w14:paraId="42327565" w14:textId="206F7EB9" w:rsidR="00C76B9D" w:rsidRDefault="005E15E0" w:rsidP="00451328">
      <w:pPr>
        <w:spacing w:after="120" w:line="276" w:lineRule="auto"/>
        <w:jc w:val="both"/>
        <w:rPr>
          <w:color w:val="000000" w:themeColor="text1"/>
        </w:rPr>
      </w:pPr>
      <w:r w:rsidRPr="0C235495">
        <w:rPr>
          <w:color w:val="000000" w:themeColor="text1"/>
        </w:rPr>
        <w:t xml:space="preserve">Uanset hvad, så </w:t>
      </w:r>
      <w:r w:rsidR="00BA56B3" w:rsidRPr="0C235495">
        <w:rPr>
          <w:color w:val="000000" w:themeColor="text1"/>
        </w:rPr>
        <w:t xml:space="preserve">skal studerende under alle omstændigheder kontakte </w:t>
      </w:r>
      <w:r w:rsidR="00EF4621" w:rsidRPr="0C235495">
        <w:rPr>
          <w:color w:val="000000" w:themeColor="text1"/>
        </w:rPr>
        <w:t>jer for at lave en aftale</w:t>
      </w:r>
      <w:r w:rsidR="00742041" w:rsidRPr="0C235495">
        <w:rPr>
          <w:color w:val="000000" w:themeColor="text1"/>
        </w:rPr>
        <w:t>, hvis de ønsker at komme i praktik hos jer</w:t>
      </w:r>
      <w:r w:rsidR="00A77226" w:rsidRPr="0C235495">
        <w:rPr>
          <w:color w:val="000000" w:themeColor="text1"/>
        </w:rPr>
        <w:t>.</w:t>
      </w:r>
    </w:p>
    <w:p w14:paraId="4E0C42AB" w14:textId="32A3DE8E" w:rsidR="009959AD" w:rsidRDefault="007442D4" w:rsidP="00451328">
      <w:pPr>
        <w:spacing w:after="12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De studerende, som skriver bachelorprojekt i grupper, har ofte et ønske om at komme i praktik samme sted. </w:t>
      </w:r>
      <w:r w:rsidR="00794192">
        <w:rPr>
          <w:color w:val="000000" w:themeColor="text1"/>
        </w:rPr>
        <w:t>D</w:t>
      </w:r>
      <w:r w:rsidR="003F7731">
        <w:rPr>
          <w:color w:val="000000" w:themeColor="text1"/>
        </w:rPr>
        <w:t xml:space="preserve">ette </w:t>
      </w:r>
      <w:r w:rsidR="006C6BF0">
        <w:rPr>
          <w:color w:val="000000" w:themeColor="text1"/>
        </w:rPr>
        <w:t xml:space="preserve">er </w:t>
      </w:r>
      <w:r>
        <w:rPr>
          <w:color w:val="000000" w:themeColor="text1"/>
        </w:rPr>
        <w:t xml:space="preserve">kun muligt, </w:t>
      </w:r>
      <w:proofErr w:type="gramStart"/>
      <w:r>
        <w:rPr>
          <w:color w:val="000000" w:themeColor="text1"/>
        </w:rPr>
        <w:t>såfremt</w:t>
      </w:r>
      <w:proofErr w:type="gramEnd"/>
      <w:r>
        <w:rPr>
          <w:color w:val="000000" w:themeColor="text1"/>
        </w:rPr>
        <w:t xml:space="preserve"> </w:t>
      </w:r>
      <w:r w:rsidR="00C627DF">
        <w:rPr>
          <w:color w:val="000000" w:themeColor="text1"/>
        </w:rPr>
        <w:t>de har aftalt det med jer</w:t>
      </w:r>
      <w:r w:rsidR="00645281">
        <w:rPr>
          <w:color w:val="000000" w:themeColor="text1"/>
        </w:rPr>
        <w:t>,</w:t>
      </w:r>
      <w:r w:rsidR="00C678D7">
        <w:rPr>
          <w:color w:val="000000" w:themeColor="text1"/>
        </w:rPr>
        <w:t xml:space="preserve"> </w:t>
      </w:r>
      <w:r w:rsidR="00C678D7" w:rsidRPr="00252A48">
        <w:rPr>
          <w:rFonts w:asciiTheme="majorHAnsi" w:hAnsiTheme="majorHAnsi"/>
          <w:color w:val="000000" w:themeColor="text1"/>
        </w:rPr>
        <w:t xml:space="preserve">og </w:t>
      </w:r>
      <w:r w:rsidR="00645281">
        <w:rPr>
          <w:rFonts w:asciiTheme="majorHAnsi" w:hAnsiTheme="majorHAnsi"/>
          <w:color w:val="000000" w:themeColor="text1"/>
        </w:rPr>
        <w:t xml:space="preserve">I </w:t>
      </w:r>
      <w:r w:rsidR="002D1061">
        <w:rPr>
          <w:rFonts w:asciiTheme="majorHAnsi" w:hAnsiTheme="majorHAnsi"/>
          <w:color w:val="000000" w:themeColor="text1"/>
        </w:rPr>
        <w:t>vurderer</w:t>
      </w:r>
      <w:r w:rsidR="00645281">
        <w:rPr>
          <w:rFonts w:asciiTheme="majorHAnsi" w:hAnsiTheme="majorHAnsi"/>
          <w:color w:val="000000" w:themeColor="text1"/>
        </w:rPr>
        <w:t xml:space="preserve">, at det </w:t>
      </w:r>
      <w:r w:rsidR="00C678D7" w:rsidRPr="00252A48">
        <w:rPr>
          <w:rFonts w:asciiTheme="majorHAnsi" w:hAnsiTheme="majorHAnsi"/>
          <w:color w:val="000000" w:themeColor="text1"/>
        </w:rPr>
        <w:t>er foreneligt med jeres rammer og vilkår</w:t>
      </w:r>
      <w:r w:rsidR="00C678D7">
        <w:rPr>
          <w:rFonts w:asciiTheme="majorHAnsi" w:hAnsiTheme="majorHAnsi"/>
          <w:color w:val="000000" w:themeColor="text1"/>
        </w:rPr>
        <w:t>.</w:t>
      </w:r>
    </w:p>
    <w:p w14:paraId="7215EAD1" w14:textId="75AB6517" w:rsidR="00F32CA9" w:rsidRPr="00146704" w:rsidRDefault="00F81725" w:rsidP="00451328">
      <w:pPr>
        <w:spacing w:after="120" w:line="276" w:lineRule="auto"/>
        <w:jc w:val="both"/>
      </w:pPr>
      <w:r>
        <w:rPr>
          <w:color w:val="000000" w:themeColor="text1"/>
        </w:rPr>
        <w:t xml:space="preserve">Når de studerende har været i kontakt med jer og </w:t>
      </w:r>
      <w:r w:rsidR="007D7ABD">
        <w:rPr>
          <w:color w:val="000000" w:themeColor="text1"/>
        </w:rPr>
        <w:t xml:space="preserve">truffet aftale om 4. praktik, </w:t>
      </w:r>
      <w:r w:rsidR="008E41FE" w:rsidRPr="00146704">
        <w:t>bliver pladsen registreret</w:t>
      </w:r>
      <w:r w:rsidR="00146704">
        <w:t xml:space="preserve"> på KP</w:t>
      </w:r>
      <w:r w:rsidR="008E41FE" w:rsidRPr="00146704">
        <w:t>, hvorefter I vil modtage</w:t>
      </w:r>
      <w:r w:rsidR="00DD730D" w:rsidRPr="00146704">
        <w:t xml:space="preserve"> en bekræftelse </w:t>
      </w:r>
      <w:r w:rsidR="00146704">
        <w:t>pr. mail.</w:t>
      </w:r>
    </w:p>
    <w:p w14:paraId="6524BD2D" w14:textId="77777777" w:rsidR="00FC56DF" w:rsidRDefault="00FC56DF">
      <w:pPr>
        <w:spacing w:after="200" w:line="2" w:lineRule="auto"/>
        <w:rPr>
          <w:rFonts w:eastAsiaTheme="majorEastAsia" w:cstheme="majorBidi"/>
          <w:bCs/>
          <w:caps/>
          <w:color w:val="000000"/>
          <w:sz w:val="28"/>
          <w:szCs w:val="26"/>
        </w:rPr>
      </w:pPr>
      <w:r>
        <w:br w:type="page"/>
      </w:r>
    </w:p>
    <w:p w14:paraId="227C3250" w14:textId="6C21BB8B" w:rsidR="00F32CA9" w:rsidRPr="00252A48" w:rsidRDefault="00F32CA9" w:rsidP="00E0073C">
      <w:pPr>
        <w:pStyle w:val="Overskrift2"/>
        <w:spacing w:after="120"/>
      </w:pPr>
      <w:r w:rsidRPr="00252A48">
        <w:lastRenderedPageBreak/>
        <w:t>SÆRLIGE REGLER FOR DET SOCIAL- OG SPECIALPÆDAGOGISKE OMRÅDE</w:t>
      </w:r>
    </w:p>
    <w:p w14:paraId="45E9E4AF" w14:textId="40B4A885" w:rsidR="00F32CA9" w:rsidRPr="00252A48" w:rsidRDefault="00F32CA9" w:rsidP="00451328">
      <w:pPr>
        <w:spacing w:after="120" w:line="276" w:lineRule="auto"/>
        <w:jc w:val="both"/>
        <w:rPr>
          <w:color w:val="000000" w:themeColor="text1"/>
        </w:rPr>
      </w:pPr>
      <w:r w:rsidRPr="00252A48">
        <w:rPr>
          <w:color w:val="000000" w:themeColor="text1"/>
        </w:rPr>
        <w:t xml:space="preserve">For studerende, som skal i praktik inden for det social- og specialpædagogiske område, gælder særlige regler for </w:t>
      </w:r>
      <w:r w:rsidR="00C10530">
        <w:rPr>
          <w:color w:val="000000" w:themeColor="text1"/>
        </w:rPr>
        <w:t>4. praktik</w:t>
      </w:r>
      <w:r w:rsidRPr="00252A48">
        <w:rPr>
          <w:color w:val="000000" w:themeColor="text1"/>
        </w:rPr>
        <w:t>.</w:t>
      </w:r>
    </w:p>
    <w:p w14:paraId="480883E6" w14:textId="42C78A13" w:rsidR="00F32CA9" w:rsidRPr="00252A48" w:rsidRDefault="006A05BE" w:rsidP="00451328">
      <w:pPr>
        <w:spacing w:after="120" w:line="276" w:lineRule="auto"/>
        <w:jc w:val="both"/>
        <w:rPr>
          <w:color w:val="000000" w:themeColor="text1"/>
        </w:rPr>
      </w:pPr>
      <w:r w:rsidRPr="0C235495">
        <w:rPr>
          <w:color w:val="000000" w:themeColor="text1"/>
        </w:rPr>
        <w:t xml:space="preserve">Som udgangspunkt anbefaler vi </w:t>
      </w:r>
      <w:r w:rsidR="00BA008E" w:rsidRPr="0C235495">
        <w:rPr>
          <w:color w:val="000000" w:themeColor="text1"/>
        </w:rPr>
        <w:t xml:space="preserve">de studerende at lave aftale med det </w:t>
      </w:r>
      <w:r w:rsidR="00900E41" w:rsidRPr="0C235495">
        <w:rPr>
          <w:color w:val="000000" w:themeColor="text1"/>
        </w:rPr>
        <w:t>praktik</w:t>
      </w:r>
      <w:r w:rsidR="00BA008E" w:rsidRPr="0C235495">
        <w:rPr>
          <w:color w:val="000000" w:themeColor="text1"/>
        </w:rPr>
        <w:t>sted, hvor de var enten i 2. eller 3. praktik</w:t>
      </w:r>
      <w:r w:rsidR="002953DC" w:rsidRPr="0C235495">
        <w:rPr>
          <w:color w:val="000000" w:themeColor="text1"/>
        </w:rPr>
        <w:t>.</w:t>
      </w:r>
      <w:r w:rsidR="00844506" w:rsidRPr="0C235495">
        <w:rPr>
          <w:color w:val="000000" w:themeColor="text1"/>
        </w:rPr>
        <w:t xml:space="preserve"> </w:t>
      </w:r>
      <w:r w:rsidR="00460BC3" w:rsidRPr="0C235495">
        <w:rPr>
          <w:color w:val="000000" w:themeColor="text1"/>
        </w:rPr>
        <w:t xml:space="preserve">Denne praksis </w:t>
      </w:r>
      <w:r w:rsidR="00F32CA9" w:rsidRPr="0C235495">
        <w:rPr>
          <w:color w:val="000000" w:themeColor="text1"/>
        </w:rPr>
        <w:t xml:space="preserve">imødekommer </w:t>
      </w:r>
      <w:r w:rsidR="00460BC3" w:rsidRPr="0C235495">
        <w:rPr>
          <w:color w:val="000000" w:themeColor="text1"/>
        </w:rPr>
        <w:t>en</w:t>
      </w:r>
      <w:r w:rsidR="00F32CA9" w:rsidRPr="0C235495">
        <w:rPr>
          <w:color w:val="000000" w:themeColor="text1"/>
        </w:rPr>
        <w:t xml:space="preserve"> tilbagemelding fra en række praktiksteder, </w:t>
      </w:r>
      <w:r w:rsidR="005B0A78" w:rsidRPr="0C235495">
        <w:rPr>
          <w:color w:val="000000" w:themeColor="text1"/>
        </w:rPr>
        <w:t xml:space="preserve">som </w:t>
      </w:r>
      <w:r w:rsidR="00F32CA9" w:rsidRPr="0C235495">
        <w:rPr>
          <w:color w:val="000000" w:themeColor="text1"/>
        </w:rPr>
        <w:t xml:space="preserve">af hensyn til </w:t>
      </w:r>
      <w:r w:rsidR="00017447" w:rsidRPr="0C235495">
        <w:rPr>
          <w:color w:val="000000" w:themeColor="text1"/>
        </w:rPr>
        <w:t xml:space="preserve">deres </w:t>
      </w:r>
      <w:r w:rsidR="00F32CA9" w:rsidRPr="0C235495">
        <w:rPr>
          <w:color w:val="000000" w:themeColor="text1"/>
        </w:rPr>
        <w:t>bruger</w:t>
      </w:r>
      <w:r w:rsidR="00663EAC" w:rsidRPr="0C235495">
        <w:rPr>
          <w:color w:val="000000" w:themeColor="text1"/>
        </w:rPr>
        <w:t>e</w:t>
      </w:r>
      <w:r w:rsidR="00F32CA9" w:rsidRPr="0C235495">
        <w:rPr>
          <w:color w:val="000000" w:themeColor="text1"/>
        </w:rPr>
        <w:t xml:space="preserve"> </w:t>
      </w:r>
      <w:r w:rsidR="00D21455" w:rsidRPr="0C235495">
        <w:rPr>
          <w:color w:val="000000" w:themeColor="text1"/>
        </w:rPr>
        <w:t xml:space="preserve">har ønsket en ordning </w:t>
      </w:r>
      <w:r w:rsidR="00D63655" w:rsidRPr="0C235495">
        <w:rPr>
          <w:color w:val="000000" w:themeColor="text1"/>
        </w:rPr>
        <w:t xml:space="preserve">om kun at </w:t>
      </w:r>
      <w:r w:rsidR="00F30E4E" w:rsidRPr="0C235495">
        <w:rPr>
          <w:color w:val="000000" w:themeColor="text1"/>
        </w:rPr>
        <w:t>modtage studerende, som i forveje</w:t>
      </w:r>
      <w:r w:rsidR="00A33A17" w:rsidRPr="0C235495">
        <w:rPr>
          <w:color w:val="000000" w:themeColor="text1"/>
        </w:rPr>
        <w:t>n er kendt i huset</w:t>
      </w:r>
      <w:r w:rsidR="00B10055" w:rsidRPr="0C235495">
        <w:rPr>
          <w:color w:val="000000" w:themeColor="text1"/>
        </w:rPr>
        <w:t>.</w:t>
      </w:r>
      <w:r w:rsidR="00152D2F" w:rsidRPr="0C235495">
        <w:rPr>
          <w:color w:val="000000" w:themeColor="text1"/>
        </w:rPr>
        <w:t xml:space="preserve"> </w:t>
      </w:r>
    </w:p>
    <w:p w14:paraId="573A8CF4" w14:textId="03FA1E84" w:rsidR="00B1285F" w:rsidRDefault="0036768D" w:rsidP="00451328">
      <w:pPr>
        <w:spacing w:after="120" w:line="276" w:lineRule="auto"/>
        <w:jc w:val="both"/>
        <w:rPr>
          <w:color w:val="000000" w:themeColor="text1"/>
        </w:rPr>
      </w:pPr>
      <w:r>
        <w:t xml:space="preserve">Det betyder dog ikke, at I nødvendigvis vil modtage en </w:t>
      </w:r>
      <w:r w:rsidRPr="0C235495">
        <w:rPr>
          <w:color w:val="000000" w:themeColor="text1"/>
        </w:rPr>
        <w:t xml:space="preserve">studerende i 4. praktik. </w:t>
      </w:r>
      <w:r w:rsidR="00F32CA9" w:rsidRPr="0C235495">
        <w:rPr>
          <w:color w:val="000000" w:themeColor="text1"/>
        </w:rPr>
        <w:t xml:space="preserve">De studerende har </w:t>
      </w:r>
      <w:r w:rsidRPr="0C235495">
        <w:rPr>
          <w:color w:val="000000" w:themeColor="text1"/>
        </w:rPr>
        <w:t>nemlig</w:t>
      </w:r>
      <w:r w:rsidR="00F32CA9" w:rsidRPr="0C235495">
        <w:rPr>
          <w:color w:val="000000" w:themeColor="text1"/>
        </w:rPr>
        <w:t xml:space="preserve"> </w:t>
      </w:r>
      <w:r w:rsidR="00663EAC" w:rsidRPr="0C235495">
        <w:rPr>
          <w:color w:val="000000" w:themeColor="text1"/>
        </w:rPr>
        <w:t xml:space="preserve">også </w:t>
      </w:r>
      <w:r w:rsidR="00F32CA9" w:rsidRPr="0C235495">
        <w:rPr>
          <w:color w:val="000000" w:themeColor="text1"/>
        </w:rPr>
        <w:t xml:space="preserve">mulighed </w:t>
      </w:r>
      <w:r w:rsidR="0039020A" w:rsidRPr="0C235495">
        <w:rPr>
          <w:color w:val="000000" w:themeColor="text1"/>
        </w:rPr>
        <w:t xml:space="preserve">for at træffe aftale med </w:t>
      </w:r>
      <w:r w:rsidR="00CA52A4" w:rsidRPr="0C235495">
        <w:rPr>
          <w:color w:val="000000" w:themeColor="text1"/>
        </w:rPr>
        <w:t>andre praktiksteder</w:t>
      </w:r>
      <w:r w:rsidR="0039020A" w:rsidRPr="0C235495">
        <w:rPr>
          <w:color w:val="000000" w:themeColor="text1"/>
        </w:rPr>
        <w:t xml:space="preserve">. </w:t>
      </w:r>
    </w:p>
    <w:p w14:paraId="20B47094" w14:textId="3D782A13" w:rsidR="00D771C1" w:rsidRDefault="00D61697" w:rsidP="00451328">
      <w:pPr>
        <w:spacing w:after="12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Vi</w:t>
      </w:r>
      <w:r w:rsidR="00D771C1" w:rsidRPr="00252A48">
        <w:rPr>
          <w:color w:val="000000" w:themeColor="text1"/>
        </w:rPr>
        <w:t xml:space="preserve"> har </w:t>
      </w:r>
      <w:r>
        <w:rPr>
          <w:color w:val="000000" w:themeColor="text1"/>
        </w:rPr>
        <w:t>desuden</w:t>
      </w:r>
      <w:r w:rsidR="00D771C1" w:rsidRPr="00252A48">
        <w:rPr>
          <w:color w:val="000000" w:themeColor="text1"/>
        </w:rPr>
        <w:t xml:space="preserve"> en gruppe studerende, som fx har været i praktik i udlandet</w:t>
      </w:r>
      <w:r>
        <w:rPr>
          <w:color w:val="000000" w:themeColor="text1"/>
        </w:rPr>
        <w:t xml:space="preserve"> eller haft orlov</w:t>
      </w:r>
      <w:r w:rsidR="00D771C1" w:rsidRPr="00252A48">
        <w:rPr>
          <w:color w:val="000000" w:themeColor="text1"/>
        </w:rPr>
        <w:t xml:space="preserve">. Disse studerende skal også have et praktiksted, og I vil derfor </w:t>
      </w:r>
      <w:r w:rsidR="00FA11CC">
        <w:rPr>
          <w:color w:val="000000" w:themeColor="text1"/>
        </w:rPr>
        <w:t xml:space="preserve">også </w:t>
      </w:r>
      <w:r w:rsidR="00D771C1" w:rsidRPr="00252A48">
        <w:rPr>
          <w:color w:val="000000" w:themeColor="text1"/>
        </w:rPr>
        <w:t>kunne få henvendelse</w:t>
      </w:r>
      <w:r w:rsidR="001D389C">
        <w:rPr>
          <w:color w:val="000000" w:themeColor="text1"/>
        </w:rPr>
        <w:t>r</w:t>
      </w:r>
      <w:r w:rsidR="00D771C1" w:rsidRPr="00252A48">
        <w:rPr>
          <w:color w:val="000000" w:themeColor="text1"/>
        </w:rPr>
        <w:t xml:space="preserve"> </w:t>
      </w:r>
      <w:r w:rsidR="00D771C1">
        <w:rPr>
          <w:color w:val="000000" w:themeColor="text1"/>
        </w:rPr>
        <w:t>fra</w:t>
      </w:r>
      <w:r w:rsidR="00D771C1" w:rsidRPr="00252A48">
        <w:rPr>
          <w:color w:val="000000" w:themeColor="text1"/>
        </w:rPr>
        <w:t xml:space="preserve"> studerende</w:t>
      </w:r>
      <w:r w:rsidR="009D0940">
        <w:rPr>
          <w:color w:val="000000" w:themeColor="text1"/>
        </w:rPr>
        <w:t>, som I ikke kender på forhånd</w:t>
      </w:r>
      <w:r w:rsidR="00D771C1" w:rsidRPr="00252A48">
        <w:rPr>
          <w:color w:val="000000" w:themeColor="text1"/>
        </w:rPr>
        <w:t>.</w:t>
      </w:r>
      <w:r w:rsidR="004E17F5">
        <w:rPr>
          <w:color w:val="000000" w:themeColor="text1"/>
        </w:rPr>
        <w:t xml:space="preserve"> </w:t>
      </w:r>
      <w:r w:rsidR="00582CA3">
        <w:rPr>
          <w:color w:val="000000" w:themeColor="text1"/>
        </w:rPr>
        <w:t xml:space="preserve">Det er </w:t>
      </w:r>
      <w:r w:rsidR="00295360">
        <w:rPr>
          <w:color w:val="000000" w:themeColor="text1"/>
        </w:rPr>
        <w:t>op</w:t>
      </w:r>
      <w:r w:rsidR="00DF0B17">
        <w:rPr>
          <w:color w:val="000000" w:themeColor="text1"/>
        </w:rPr>
        <w:t xml:space="preserve"> </w:t>
      </w:r>
      <w:r w:rsidR="00295360">
        <w:rPr>
          <w:color w:val="000000" w:themeColor="text1"/>
        </w:rPr>
        <w:t xml:space="preserve">til jer, hvorvidt I </w:t>
      </w:r>
      <w:r w:rsidR="001C20F4">
        <w:rPr>
          <w:color w:val="000000" w:themeColor="text1"/>
        </w:rPr>
        <w:t xml:space="preserve">kan imødekomme </w:t>
      </w:r>
      <w:r w:rsidR="00BE57FF">
        <w:rPr>
          <w:color w:val="000000" w:themeColor="text1"/>
        </w:rPr>
        <w:t>e</w:t>
      </w:r>
      <w:r w:rsidR="00FC1097">
        <w:rPr>
          <w:color w:val="000000" w:themeColor="text1"/>
        </w:rPr>
        <w:t xml:space="preserve">t ønske om 4. praktik fra en studerende, </w:t>
      </w:r>
      <w:r w:rsidR="001C2373">
        <w:rPr>
          <w:color w:val="000000" w:themeColor="text1"/>
        </w:rPr>
        <w:t>som ikke er kendt i huset i forvejen.</w:t>
      </w:r>
      <w:r w:rsidR="005E3D76">
        <w:rPr>
          <w:color w:val="000000" w:themeColor="text1"/>
        </w:rPr>
        <w:t xml:space="preserve"> Vores indtryk er dog, at </w:t>
      </w:r>
      <w:r w:rsidR="00FF127B">
        <w:rPr>
          <w:color w:val="000000" w:themeColor="text1"/>
        </w:rPr>
        <w:t xml:space="preserve">både praktiksteder og studerende </w:t>
      </w:r>
      <w:r w:rsidR="00561664">
        <w:rPr>
          <w:color w:val="000000" w:themeColor="text1"/>
        </w:rPr>
        <w:t>som oftest profiterer af samarbejdet.</w:t>
      </w:r>
    </w:p>
    <w:p w14:paraId="356EFECA" w14:textId="2780EC67" w:rsidR="00706F34" w:rsidRPr="00252A48" w:rsidRDefault="00F02E78" w:rsidP="00E0073C">
      <w:pPr>
        <w:pStyle w:val="Overskrift2"/>
        <w:spacing w:after="120"/>
      </w:pPr>
      <w:r>
        <w:t>INFORMATION</w:t>
      </w:r>
      <w:r w:rsidR="00706F34" w:rsidRPr="00252A48">
        <w:t xml:space="preserve"> OM 4. PRA</w:t>
      </w:r>
      <w:r w:rsidR="006D7232">
        <w:t>KTIK</w:t>
      </w:r>
    </w:p>
    <w:p w14:paraId="4188087E" w14:textId="66AD8F65" w:rsidR="003A3547" w:rsidRPr="00552654" w:rsidRDefault="0023477F" w:rsidP="003A3547">
      <w:pPr>
        <w:spacing w:after="120" w:line="276" w:lineRule="auto"/>
        <w:jc w:val="both"/>
        <w:rPr>
          <w:color w:val="FFC000"/>
        </w:rPr>
      </w:pPr>
      <w:r>
        <w:rPr>
          <w:color w:val="000000" w:themeColor="text1"/>
        </w:rPr>
        <w:t>I</w:t>
      </w:r>
      <w:r w:rsidR="00B13B18">
        <w:rPr>
          <w:color w:val="000000" w:themeColor="text1"/>
        </w:rPr>
        <w:t>nformation vedr. de studerendes praktikforløb, samt materiale om 4. praktik</w:t>
      </w:r>
      <w:r w:rsidR="00CA4EAC">
        <w:rPr>
          <w:color w:val="000000" w:themeColor="text1"/>
        </w:rPr>
        <w:t xml:space="preserve"> ligger </w:t>
      </w:r>
      <w:r w:rsidR="003A3547">
        <w:rPr>
          <w:color w:val="000000" w:themeColor="text1"/>
        </w:rPr>
        <w:t xml:space="preserve">på Praktikportalen </w:t>
      </w:r>
      <w:r w:rsidR="003A3547">
        <w:rPr>
          <w:color w:val="262626"/>
        </w:rPr>
        <w:t xml:space="preserve">og i Praktikhåndbogen, som ligger på </w:t>
      </w:r>
      <w:proofErr w:type="spellStart"/>
      <w:r w:rsidR="003A3547">
        <w:rPr>
          <w:color w:val="262626"/>
        </w:rPr>
        <w:t>KP’s</w:t>
      </w:r>
      <w:proofErr w:type="spellEnd"/>
      <w:r w:rsidR="003A3547">
        <w:rPr>
          <w:color w:val="262626"/>
        </w:rPr>
        <w:t xml:space="preserve"> hjemmeside</w:t>
      </w:r>
      <w:r w:rsidR="00552654">
        <w:rPr>
          <w:color w:val="262626"/>
        </w:rPr>
        <w:t xml:space="preserve">. </w:t>
      </w:r>
    </w:p>
    <w:p w14:paraId="194BA8F4" w14:textId="604494D5" w:rsidR="00FC53A4" w:rsidRPr="00C36102" w:rsidRDefault="003A3547" w:rsidP="00451328">
      <w:pPr>
        <w:spacing w:after="120" w:line="276" w:lineRule="auto"/>
        <w:jc w:val="both"/>
      </w:pPr>
      <w:r w:rsidRPr="0C235495">
        <w:rPr>
          <w:color w:val="000000" w:themeColor="text1"/>
        </w:rPr>
        <w:t>U</w:t>
      </w:r>
      <w:r w:rsidR="00433AE7" w:rsidRPr="0C235495">
        <w:rPr>
          <w:color w:val="000000" w:themeColor="text1"/>
        </w:rPr>
        <w:t xml:space="preserve">nder </w:t>
      </w:r>
      <w:r w:rsidR="00433AE7" w:rsidRPr="0C235495">
        <w:rPr>
          <w:i/>
          <w:iCs/>
          <w:color w:val="000000" w:themeColor="text1"/>
        </w:rPr>
        <w:t>’Praktikrelevante dokumenter’</w:t>
      </w:r>
      <w:r w:rsidR="00433AE7" w:rsidRPr="0C235495">
        <w:rPr>
          <w:color w:val="000000" w:themeColor="text1"/>
        </w:rPr>
        <w:t xml:space="preserve"> </w:t>
      </w:r>
      <w:r w:rsidR="00E11AF1">
        <w:rPr>
          <w:color w:val="000000" w:themeColor="text1"/>
        </w:rPr>
        <w:t xml:space="preserve">på Praktikportalen </w:t>
      </w:r>
      <w:r w:rsidR="00433AE7" w:rsidRPr="0C235495">
        <w:rPr>
          <w:color w:val="000000" w:themeColor="text1"/>
        </w:rPr>
        <w:t xml:space="preserve">er </w:t>
      </w:r>
      <w:r w:rsidR="002250A1" w:rsidRPr="0C235495">
        <w:rPr>
          <w:color w:val="000000" w:themeColor="text1"/>
        </w:rPr>
        <w:t xml:space="preserve">der </w:t>
      </w:r>
      <w:r w:rsidR="00433AE7" w:rsidRPr="0C235495">
        <w:rPr>
          <w:color w:val="000000" w:themeColor="text1"/>
        </w:rPr>
        <w:t>en særlig mappe, som vedrører 4. praktik</w:t>
      </w:r>
      <w:r w:rsidR="004E78C5">
        <w:rPr>
          <w:color w:val="000000" w:themeColor="text1"/>
        </w:rPr>
        <w:t xml:space="preserve"> og her kan I finde forskelligt materiale om 4. praktik.</w:t>
      </w:r>
    </w:p>
    <w:p w14:paraId="437DBC87" w14:textId="77777777" w:rsidR="00F61B66" w:rsidRPr="00252A48" w:rsidRDefault="000F3161" w:rsidP="00E0073C">
      <w:pPr>
        <w:pStyle w:val="Overskrift2"/>
        <w:spacing w:after="120"/>
      </w:pPr>
      <w:r w:rsidRPr="00252A48">
        <w:t>RAMMEN</w:t>
      </w:r>
      <w:r w:rsidR="00F61B66" w:rsidRPr="00252A48">
        <w:t xml:space="preserve"> OM 4. PRAKTIK</w:t>
      </w:r>
    </w:p>
    <w:p w14:paraId="49B64D53" w14:textId="6D2455F1" w:rsidR="00F118AB" w:rsidRPr="00252A48" w:rsidRDefault="0010125E" w:rsidP="00451328">
      <w:pPr>
        <w:pStyle w:val="Default"/>
        <w:spacing w:after="120" w:line="276" w:lineRule="auto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252A48">
        <w:rPr>
          <w:color w:val="000000" w:themeColor="text1"/>
          <w:sz w:val="22"/>
          <w:szCs w:val="22"/>
        </w:rPr>
        <w:t>Praktikken fordeles over</w:t>
      </w:r>
      <w:r w:rsidR="00B64621" w:rsidRPr="00252A48">
        <w:rPr>
          <w:color w:val="000000" w:themeColor="text1"/>
          <w:sz w:val="22"/>
          <w:szCs w:val="22"/>
        </w:rPr>
        <w:t xml:space="preserve"> 16 </w:t>
      </w:r>
      <w:r w:rsidR="00706F34" w:rsidRPr="00252A48">
        <w:rPr>
          <w:color w:val="000000" w:themeColor="text1"/>
          <w:sz w:val="22"/>
          <w:szCs w:val="22"/>
        </w:rPr>
        <w:t>arbejds</w:t>
      </w:r>
      <w:r w:rsidR="00B64621" w:rsidRPr="00252A48">
        <w:rPr>
          <w:color w:val="000000" w:themeColor="text1"/>
          <w:sz w:val="22"/>
          <w:szCs w:val="22"/>
        </w:rPr>
        <w:t xml:space="preserve">dage </w:t>
      </w:r>
      <w:r w:rsidR="00706F34" w:rsidRPr="00252A48">
        <w:rPr>
          <w:color w:val="000000" w:themeColor="text1"/>
          <w:sz w:val="22"/>
          <w:szCs w:val="22"/>
        </w:rPr>
        <w:t>med et gennemsnitligt timetal på seks timer</w:t>
      </w:r>
      <w:r w:rsidR="00B64621" w:rsidRPr="00252A48">
        <w:rPr>
          <w:color w:val="000000" w:themeColor="text1"/>
          <w:sz w:val="22"/>
          <w:szCs w:val="22"/>
        </w:rPr>
        <w:t>.</w:t>
      </w:r>
      <w:r w:rsidR="00B64621" w:rsidRPr="00252A48">
        <w:rPr>
          <w:color w:val="000000" w:themeColor="text1"/>
        </w:rPr>
        <w:t xml:space="preserve"> </w:t>
      </w:r>
      <w:r w:rsidR="00F118AB" w:rsidRPr="00252A48">
        <w:rPr>
          <w:rFonts w:asciiTheme="majorHAnsi" w:hAnsiTheme="majorHAnsi"/>
          <w:color w:val="000000" w:themeColor="text1"/>
          <w:sz w:val="22"/>
          <w:szCs w:val="22"/>
        </w:rPr>
        <w:t>Den studerende og praktikstedet aftaler</w:t>
      </w:r>
      <w:r w:rsidR="009F2707" w:rsidRPr="00252A48">
        <w:rPr>
          <w:rFonts w:asciiTheme="majorHAnsi" w:hAnsiTheme="majorHAnsi"/>
          <w:color w:val="000000" w:themeColor="text1"/>
          <w:sz w:val="22"/>
          <w:szCs w:val="22"/>
        </w:rPr>
        <w:t>,</w:t>
      </w:r>
      <w:r w:rsidR="00F118AB" w:rsidRPr="00252A48">
        <w:rPr>
          <w:rFonts w:asciiTheme="majorHAnsi" w:hAnsiTheme="majorHAnsi"/>
          <w:color w:val="000000" w:themeColor="text1"/>
          <w:sz w:val="22"/>
          <w:szCs w:val="22"/>
        </w:rPr>
        <w:t xml:space="preserve"> hvornår og hvordan de 16 arbejdsdage fordeles, under hensyntagen til den studerendes undersøgelsesinteresse og de rammer</w:t>
      </w:r>
      <w:r w:rsidR="009F2707" w:rsidRPr="00252A48">
        <w:rPr>
          <w:rFonts w:asciiTheme="majorHAnsi" w:hAnsiTheme="majorHAnsi"/>
          <w:color w:val="000000" w:themeColor="text1"/>
          <w:sz w:val="22"/>
          <w:szCs w:val="22"/>
        </w:rPr>
        <w:t>,</w:t>
      </w:r>
      <w:r w:rsidR="00F118AB" w:rsidRPr="00252A48">
        <w:rPr>
          <w:rFonts w:asciiTheme="majorHAnsi" w:hAnsiTheme="majorHAnsi"/>
          <w:color w:val="000000" w:themeColor="text1"/>
          <w:sz w:val="22"/>
          <w:szCs w:val="22"/>
        </w:rPr>
        <w:t xml:space="preserve"> som praktikstedet kan tilbyde. </w:t>
      </w:r>
    </w:p>
    <w:p w14:paraId="0F991BE2" w14:textId="3CB68A5D" w:rsidR="00E57DA3" w:rsidRPr="00252A48" w:rsidRDefault="008B2659" w:rsidP="00451328">
      <w:pPr>
        <w:spacing w:after="120" w:line="276" w:lineRule="auto"/>
        <w:jc w:val="both"/>
        <w:rPr>
          <w:color w:val="000000" w:themeColor="text1"/>
        </w:rPr>
      </w:pPr>
      <w:r w:rsidRPr="2A9C4028">
        <w:rPr>
          <w:color w:val="000000" w:themeColor="text1"/>
        </w:rPr>
        <w:t xml:space="preserve">I </w:t>
      </w:r>
      <w:r w:rsidR="1736A996" w:rsidRPr="2A9C4028">
        <w:rPr>
          <w:color w:val="000000" w:themeColor="text1"/>
        </w:rPr>
        <w:t>efteråret</w:t>
      </w:r>
      <w:r w:rsidR="00B64621" w:rsidRPr="2A9C4028">
        <w:rPr>
          <w:color w:val="000000" w:themeColor="text1"/>
        </w:rPr>
        <w:t xml:space="preserve"> løber perioden for bachelorprojektet fra </w:t>
      </w:r>
      <w:r w:rsidR="001F0202">
        <w:rPr>
          <w:color w:val="000000" w:themeColor="text1"/>
        </w:rPr>
        <w:t>start-oktober</w:t>
      </w:r>
      <w:r w:rsidR="00D552F7" w:rsidRPr="2A9C4028">
        <w:rPr>
          <w:color w:val="000000" w:themeColor="text1"/>
        </w:rPr>
        <w:t xml:space="preserve"> t</w:t>
      </w:r>
      <w:r w:rsidR="006D3FD1" w:rsidRPr="2A9C4028">
        <w:rPr>
          <w:color w:val="000000" w:themeColor="text1"/>
        </w:rPr>
        <w:t xml:space="preserve">il </w:t>
      </w:r>
      <w:r w:rsidR="001F0202">
        <w:rPr>
          <w:color w:val="000000" w:themeColor="text1"/>
        </w:rPr>
        <w:t>start- januar</w:t>
      </w:r>
      <w:r w:rsidR="007D4B4C" w:rsidRPr="2A9C4028">
        <w:rPr>
          <w:color w:val="000000" w:themeColor="text1"/>
        </w:rPr>
        <w:t xml:space="preserve"> </w:t>
      </w:r>
      <w:r w:rsidR="007D4B4C">
        <w:t>og dagene i 4. praktik kan placeres i hele dette tidsrum</w:t>
      </w:r>
      <w:r w:rsidR="003E63CA">
        <w:t>.</w:t>
      </w:r>
      <w:r w:rsidR="007D4B4C">
        <w:t xml:space="preserve"> </w:t>
      </w:r>
      <w:r w:rsidR="003E63CA">
        <w:t>Det er dog</w:t>
      </w:r>
      <w:r w:rsidR="00D552F7">
        <w:t xml:space="preserve"> sandsynligt</w:t>
      </w:r>
      <w:r w:rsidR="00D552F7" w:rsidRPr="2A9C4028">
        <w:rPr>
          <w:color w:val="000000" w:themeColor="text1"/>
        </w:rPr>
        <w:t>, at praktikken i det væsentligste placerer sig i</w:t>
      </w:r>
      <w:r w:rsidR="000F3161" w:rsidRPr="2A9C4028">
        <w:rPr>
          <w:color w:val="000000" w:themeColor="text1"/>
        </w:rPr>
        <w:t xml:space="preserve"> den første 2/3 </w:t>
      </w:r>
      <w:r w:rsidR="00F93C99" w:rsidRPr="2A9C4028">
        <w:rPr>
          <w:color w:val="000000" w:themeColor="text1"/>
        </w:rPr>
        <w:t>af perioden, da sidste del af ba</w:t>
      </w:r>
      <w:r w:rsidR="000F3161" w:rsidRPr="2A9C4028">
        <w:rPr>
          <w:color w:val="000000" w:themeColor="text1"/>
        </w:rPr>
        <w:t xml:space="preserve">chelorperioden </w:t>
      </w:r>
      <w:r w:rsidR="00F93C99" w:rsidRPr="2A9C4028">
        <w:rPr>
          <w:color w:val="000000" w:themeColor="text1"/>
        </w:rPr>
        <w:t xml:space="preserve">erfaringsmæssigt bruges på arbejdet med analyse og skriftlig udformning af </w:t>
      </w:r>
      <w:r w:rsidR="006D3FD1" w:rsidRPr="2A9C4028">
        <w:rPr>
          <w:color w:val="000000" w:themeColor="text1"/>
        </w:rPr>
        <w:t>bachelorprojektet</w:t>
      </w:r>
      <w:r w:rsidR="00F93C99" w:rsidRPr="2A9C4028">
        <w:rPr>
          <w:color w:val="000000" w:themeColor="text1"/>
        </w:rPr>
        <w:t>.</w:t>
      </w:r>
    </w:p>
    <w:p w14:paraId="7949A731" w14:textId="77777777" w:rsidR="00C36102" w:rsidRDefault="00C36102" w:rsidP="00D766FC">
      <w:pPr>
        <w:pStyle w:val="Overskrift4"/>
      </w:pPr>
    </w:p>
    <w:p w14:paraId="49787CA3" w14:textId="150844F2" w:rsidR="00D766FC" w:rsidRDefault="00D766FC" w:rsidP="00D766FC">
      <w:pPr>
        <w:pStyle w:val="Overskrift4"/>
      </w:pPr>
      <w:r>
        <w:t>Vejledning i 4. praktik</w:t>
      </w:r>
    </w:p>
    <w:p w14:paraId="5A54FCE3" w14:textId="7011FF64" w:rsidR="00743376" w:rsidRDefault="41C01374" w:rsidP="73725788">
      <w:pPr>
        <w:spacing w:after="120" w:line="276" w:lineRule="auto"/>
        <w:jc w:val="both"/>
        <w:rPr>
          <w:rFonts w:asciiTheme="minorHAnsi" w:eastAsiaTheme="minorEastAsia" w:hAnsiTheme="minorHAnsi" w:cs="GillSansMTStd-Light"/>
          <w:b/>
          <w:bCs/>
          <w:color w:val="000000" w:themeColor="text1"/>
        </w:rPr>
      </w:pPr>
      <w:r w:rsidRPr="73725788">
        <w:rPr>
          <w:rFonts w:asciiTheme="minorHAnsi" w:eastAsiaTheme="minorEastAsia" w:hAnsiTheme="minorHAnsi" w:cs="GillSansMTStd-Light"/>
          <w:color w:val="000000" w:themeColor="text1"/>
        </w:rPr>
        <w:t xml:space="preserve">Praktikstedet har </w:t>
      </w:r>
      <w:r w:rsidRPr="73725788">
        <w:rPr>
          <w:rFonts w:asciiTheme="minorHAnsi" w:eastAsiaTheme="minorEastAsia" w:hAnsiTheme="minorHAnsi" w:cs="GillSansMTStd-Light"/>
          <w:i/>
          <w:iCs/>
          <w:color w:val="000000" w:themeColor="text1"/>
        </w:rPr>
        <w:t>ikke</w:t>
      </w:r>
      <w:r w:rsidRPr="73725788">
        <w:rPr>
          <w:rFonts w:asciiTheme="minorHAnsi" w:eastAsiaTheme="minorEastAsia" w:hAnsiTheme="minorHAnsi" w:cs="GillSansMTStd-Light"/>
          <w:color w:val="000000" w:themeColor="text1"/>
        </w:rPr>
        <w:t xml:space="preserve"> ansvar for vejledning i relation til selve udformningen af bachelorprojektet, og der er heller ikke krav om praktikvejledning i forbindelse med 4. praktik.</w:t>
      </w:r>
      <w:r w:rsidRPr="73725788">
        <w:rPr>
          <w:color w:val="000000" w:themeColor="text1"/>
        </w:rPr>
        <w:t xml:space="preserve"> </w:t>
      </w:r>
      <w:r w:rsidR="006D5D8D" w:rsidRPr="73725788">
        <w:rPr>
          <w:color w:val="000000" w:themeColor="text1"/>
        </w:rPr>
        <w:t>På KP får d</w:t>
      </w:r>
      <w:r w:rsidR="00591D64" w:rsidRPr="73725788">
        <w:rPr>
          <w:color w:val="000000" w:themeColor="text1"/>
        </w:rPr>
        <w:t>e studerende vejledning af en bachelorvejleder</w:t>
      </w:r>
      <w:r w:rsidR="00EF1DF5" w:rsidRPr="73725788">
        <w:rPr>
          <w:color w:val="000000" w:themeColor="text1"/>
        </w:rPr>
        <w:t xml:space="preserve">, som også godkender </w:t>
      </w:r>
      <w:r w:rsidR="00591D64" w:rsidRPr="73725788">
        <w:rPr>
          <w:color w:val="000000" w:themeColor="text1"/>
        </w:rPr>
        <w:t xml:space="preserve">projektets </w:t>
      </w:r>
      <w:r w:rsidR="00EF1DF5" w:rsidRPr="73725788">
        <w:rPr>
          <w:color w:val="000000" w:themeColor="text1"/>
        </w:rPr>
        <w:t>problem</w:t>
      </w:r>
      <w:r w:rsidR="001A477C" w:rsidRPr="73725788">
        <w:rPr>
          <w:color w:val="000000" w:themeColor="text1"/>
        </w:rPr>
        <w:t>stilling</w:t>
      </w:r>
      <w:r w:rsidR="00EF1DF5" w:rsidRPr="73725788">
        <w:rPr>
          <w:color w:val="000000" w:themeColor="text1"/>
        </w:rPr>
        <w:t xml:space="preserve">. </w:t>
      </w:r>
      <w:r w:rsidR="00D1232B" w:rsidRPr="73725788">
        <w:rPr>
          <w:rFonts w:asciiTheme="minorHAnsi" w:eastAsiaTheme="minorEastAsia" w:hAnsiTheme="minorHAnsi" w:cs="GillSansMTStd-Light"/>
          <w:color w:val="000000" w:themeColor="text1"/>
        </w:rPr>
        <w:t xml:space="preserve"> </w:t>
      </w:r>
      <w:r w:rsidR="00EF1DF5" w:rsidRPr="73725788">
        <w:rPr>
          <w:rFonts w:asciiTheme="minorHAnsi" w:eastAsiaTheme="minorEastAsia" w:hAnsiTheme="minorHAnsi" w:cs="GillSansMTStd-Light"/>
          <w:color w:val="000000" w:themeColor="text1"/>
        </w:rPr>
        <w:t>Jeres bidrag knytter sig til de aftaler, der fa</w:t>
      </w:r>
      <w:r w:rsidR="006D3FD1" w:rsidRPr="73725788">
        <w:rPr>
          <w:rFonts w:asciiTheme="minorHAnsi" w:eastAsiaTheme="minorEastAsia" w:hAnsiTheme="minorHAnsi" w:cs="GillSansMTStd-Light"/>
          <w:color w:val="000000" w:themeColor="text1"/>
        </w:rPr>
        <w:t>stsættes i</w:t>
      </w:r>
      <w:r w:rsidR="00F93C99" w:rsidRPr="73725788">
        <w:rPr>
          <w:rFonts w:asciiTheme="minorHAnsi" w:eastAsiaTheme="minorEastAsia" w:hAnsiTheme="minorHAnsi" w:cs="GillSansMTStd-Light"/>
          <w:color w:val="000000" w:themeColor="text1"/>
        </w:rPr>
        <w:t xml:space="preserve"> samarbejdsaftalen</w:t>
      </w:r>
      <w:r w:rsidR="004540AF" w:rsidRPr="73725788">
        <w:rPr>
          <w:rFonts w:asciiTheme="minorHAnsi" w:eastAsiaTheme="minorEastAsia" w:hAnsiTheme="minorHAnsi" w:cs="GillSansMTStd-Light"/>
          <w:color w:val="000000" w:themeColor="text1"/>
        </w:rPr>
        <w:t>,</w:t>
      </w:r>
      <w:r w:rsidR="006D3FD1" w:rsidRPr="73725788">
        <w:rPr>
          <w:rFonts w:asciiTheme="minorHAnsi" w:eastAsiaTheme="minorEastAsia" w:hAnsiTheme="minorHAnsi" w:cs="GillSansMTStd-Light"/>
          <w:color w:val="000000" w:themeColor="text1"/>
        </w:rPr>
        <w:t xml:space="preserve"> og som vedrører den studerendes forløb på praktikstedet</w:t>
      </w:r>
      <w:r w:rsidR="00EF1DF5" w:rsidRPr="73725788">
        <w:rPr>
          <w:rFonts w:asciiTheme="minorHAnsi" w:eastAsiaTheme="minorEastAsia" w:hAnsiTheme="minorHAnsi" w:cs="GillSansMTStd-Light"/>
          <w:color w:val="000000" w:themeColor="text1"/>
        </w:rPr>
        <w:t>.</w:t>
      </w:r>
      <w:r w:rsidR="00D1232B" w:rsidRPr="73725788">
        <w:rPr>
          <w:rFonts w:asciiTheme="minorHAnsi" w:eastAsiaTheme="minorEastAsia" w:hAnsiTheme="minorHAnsi" w:cs="GillSansMTStd-Light"/>
          <w:color w:val="000000" w:themeColor="text1"/>
        </w:rPr>
        <w:t xml:space="preserve"> </w:t>
      </w:r>
      <w:r w:rsidR="0002721C" w:rsidRPr="73725788">
        <w:rPr>
          <w:rFonts w:asciiTheme="minorHAnsi" w:eastAsiaTheme="minorEastAsia" w:hAnsiTheme="minorHAnsi" w:cs="GillSansMTStd-Light"/>
          <w:color w:val="000000" w:themeColor="text1"/>
        </w:rPr>
        <w:t xml:space="preserve">Derfor </w:t>
      </w:r>
      <w:r w:rsidR="008817D1" w:rsidRPr="73725788">
        <w:rPr>
          <w:rFonts w:asciiTheme="minorHAnsi" w:eastAsiaTheme="minorEastAsia" w:hAnsiTheme="minorHAnsi" w:cs="GillSansMTStd-Light"/>
          <w:color w:val="000000" w:themeColor="text1"/>
        </w:rPr>
        <w:t xml:space="preserve">skal den studerende have </w:t>
      </w:r>
      <w:r w:rsidR="00A97893" w:rsidRPr="73725788">
        <w:rPr>
          <w:rFonts w:asciiTheme="minorHAnsi" w:eastAsiaTheme="minorEastAsia" w:hAnsiTheme="minorHAnsi" w:cs="GillSansMTStd-Light"/>
          <w:color w:val="000000" w:themeColor="text1"/>
        </w:rPr>
        <w:t xml:space="preserve">en </w:t>
      </w:r>
      <w:r w:rsidR="00DD324E" w:rsidRPr="73725788">
        <w:rPr>
          <w:rFonts w:asciiTheme="minorHAnsi" w:eastAsiaTheme="minorEastAsia" w:hAnsiTheme="minorHAnsi" w:cs="GillSansMTStd-Light"/>
          <w:b/>
          <w:bCs/>
          <w:color w:val="000000" w:themeColor="text1"/>
        </w:rPr>
        <w:t>kontaktperson</w:t>
      </w:r>
      <w:r w:rsidR="00743376" w:rsidRPr="73725788">
        <w:rPr>
          <w:rFonts w:asciiTheme="minorHAnsi" w:eastAsiaTheme="minorEastAsia" w:hAnsiTheme="minorHAnsi" w:cs="GillSansMTStd-Light"/>
          <w:b/>
          <w:bCs/>
          <w:color w:val="000000" w:themeColor="text1"/>
        </w:rPr>
        <w:t xml:space="preserve"> på praktikstedet.</w:t>
      </w:r>
    </w:p>
    <w:p w14:paraId="66176284" w14:textId="48A3BFA2" w:rsidR="0010541C" w:rsidRPr="00252A48" w:rsidRDefault="00743376" w:rsidP="34399A26">
      <w:pPr>
        <w:spacing w:after="120" w:line="276" w:lineRule="auto"/>
        <w:jc w:val="both"/>
        <w:rPr>
          <w:rFonts w:eastAsiaTheme="majorEastAsia" w:cstheme="majorBidi"/>
          <w:caps/>
          <w:color w:val="000000" w:themeColor="text1"/>
          <w:sz w:val="28"/>
          <w:szCs w:val="28"/>
        </w:rPr>
      </w:pPr>
      <w:r w:rsidRPr="34399A26">
        <w:rPr>
          <w:rFonts w:asciiTheme="minorHAnsi" w:eastAsiaTheme="minorEastAsia" w:hAnsiTheme="minorHAnsi" w:cs="GillSansMTStd-Light"/>
          <w:color w:val="000000" w:themeColor="text1"/>
        </w:rPr>
        <w:t>Kontaktper</w:t>
      </w:r>
      <w:r w:rsidR="00A42456" w:rsidRPr="34399A26">
        <w:rPr>
          <w:rFonts w:asciiTheme="minorHAnsi" w:eastAsiaTheme="minorEastAsia" w:hAnsiTheme="minorHAnsi" w:cs="GillSansMTStd-Light"/>
          <w:color w:val="000000" w:themeColor="text1"/>
        </w:rPr>
        <w:t>sonen</w:t>
      </w:r>
      <w:r w:rsidR="007F1608" w:rsidRPr="34399A26">
        <w:rPr>
          <w:rFonts w:asciiTheme="minorHAnsi" w:eastAsiaTheme="minorEastAsia" w:hAnsiTheme="minorHAnsi" w:cs="GillSansMTStd-Light"/>
          <w:color w:val="000000" w:themeColor="text1"/>
        </w:rPr>
        <w:t xml:space="preserve"> har ikke vejledningsforpligtelse, men</w:t>
      </w:r>
      <w:r w:rsidR="00A42456" w:rsidRPr="34399A26">
        <w:rPr>
          <w:rFonts w:asciiTheme="minorHAnsi" w:eastAsiaTheme="minorEastAsia" w:hAnsiTheme="minorHAnsi" w:cs="GillSansMTStd-Light"/>
          <w:color w:val="000000" w:themeColor="text1"/>
        </w:rPr>
        <w:t xml:space="preserve"> fungerer som en slags ’gatekeeper’ for den studerende undervejs i forløbet</w:t>
      </w:r>
      <w:r w:rsidR="007F1608" w:rsidRPr="34399A26">
        <w:rPr>
          <w:rFonts w:asciiTheme="minorHAnsi" w:eastAsiaTheme="minorEastAsia" w:hAnsiTheme="minorHAnsi" w:cs="GillSansMTStd-Light"/>
          <w:color w:val="000000" w:themeColor="text1"/>
        </w:rPr>
        <w:t>. Det vil sige, at</w:t>
      </w:r>
      <w:r w:rsidR="00A42456" w:rsidRPr="34399A26">
        <w:rPr>
          <w:rFonts w:asciiTheme="minorHAnsi" w:eastAsiaTheme="minorEastAsia" w:hAnsiTheme="minorHAnsi" w:cs="GillSansMTStd-Light"/>
          <w:color w:val="000000" w:themeColor="text1"/>
        </w:rPr>
        <w:t xml:space="preserve"> </w:t>
      </w:r>
      <w:r w:rsidR="00BA5256" w:rsidRPr="34399A26">
        <w:rPr>
          <w:rFonts w:asciiTheme="minorHAnsi" w:eastAsiaTheme="minorEastAsia" w:hAnsiTheme="minorHAnsi" w:cs="GillSansMTStd-Light"/>
          <w:color w:val="000000" w:themeColor="text1"/>
        </w:rPr>
        <w:t xml:space="preserve">det er den person, som </w:t>
      </w:r>
      <w:r w:rsidR="00962E65" w:rsidRPr="34399A26">
        <w:rPr>
          <w:rFonts w:asciiTheme="minorHAnsi" w:eastAsiaTheme="minorEastAsia" w:hAnsiTheme="minorHAnsi" w:cs="GillSansMTStd-Light"/>
          <w:color w:val="000000" w:themeColor="text1"/>
        </w:rPr>
        <w:t xml:space="preserve">den studerende udarbejder </w:t>
      </w:r>
      <w:r w:rsidR="00962E65" w:rsidRPr="34399A26">
        <w:rPr>
          <w:rFonts w:asciiTheme="minorHAnsi" w:eastAsiaTheme="minorEastAsia" w:hAnsiTheme="minorHAnsi" w:cs="GillSansMTStd-Light"/>
          <w:b/>
          <w:bCs/>
          <w:color w:val="000000" w:themeColor="text1"/>
        </w:rPr>
        <w:t>samarbejdsaftalen</w:t>
      </w:r>
      <w:r w:rsidR="00962E65" w:rsidRPr="34399A26">
        <w:rPr>
          <w:rFonts w:asciiTheme="minorHAnsi" w:eastAsiaTheme="minorEastAsia" w:hAnsiTheme="minorHAnsi" w:cs="GillSansMTStd-Light"/>
          <w:color w:val="000000" w:themeColor="text1"/>
        </w:rPr>
        <w:t xml:space="preserve"> med, og som </w:t>
      </w:r>
      <w:r w:rsidR="00A42456" w:rsidRPr="34399A26">
        <w:rPr>
          <w:rFonts w:asciiTheme="minorHAnsi" w:eastAsiaTheme="minorEastAsia" w:hAnsiTheme="minorHAnsi" w:cs="GillSansMTStd-Light"/>
          <w:color w:val="000000" w:themeColor="text1"/>
        </w:rPr>
        <w:t xml:space="preserve">løbende er i kontakt med den studerende vedr. gensidig forventningsafstemning, og som den studerende kan henvende sig til og lave aftaler med. </w:t>
      </w:r>
    </w:p>
    <w:p w14:paraId="75B367A6" w14:textId="7FBFE6AF" w:rsidR="0010541C" w:rsidRPr="00252A48" w:rsidRDefault="008B2659" w:rsidP="34399A26">
      <w:pPr>
        <w:pStyle w:val="Overskrift2"/>
        <w:rPr>
          <w:color w:val="000000" w:themeColor="text1"/>
          <w:szCs w:val="28"/>
        </w:rPr>
      </w:pPr>
      <w:r>
        <w:lastRenderedPageBreak/>
        <w:t>SAMARBEJDSAFTALEN</w:t>
      </w:r>
    </w:p>
    <w:p w14:paraId="7CECD943" w14:textId="6DCB5BA6" w:rsidR="00657CC2" w:rsidRPr="00252A48" w:rsidRDefault="001A477C" w:rsidP="00B00EF5">
      <w:pPr>
        <w:spacing w:after="120" w:line="276" w:lineRule="auto"/>
        <w:jc w:val="both"/>
        <w:rPr>
          <w:color w:val="000000" w:themeColor="text1"/>
        </w:rPr>
      </w:pPr>
      <w:r w:rsidRPr="00252A48">
        <w:rPr>
          <w:color w:val="000000" w:themeColor="text1"/>
        </w:rPr>
        <w:t xml:space="preserve">Inden for bachelorperiodens første </w:t>
      </w:r>
      <w:r w:rsidR="00157E75">
        <w:rPr>
          <w:color w:val="000000" w:themeColor="text1"/>
        </w:rPr>
        <w:t xml:space="preserve">tre </w:t>
      </w:r>
      <w:r w:rsidRPr="00252A48">
        <w:rPr>
          <w:color w:val="000000" w:themeColor="text1"/>
        </w:rPr>
        <w:t>uger</w:t>
      </w:r>
      <w:r w:rsidR="00657CC2" w:rsidRPr="00252A48">
        <w:rPr>
          <w:color w:val="000000" w:themeColor="text1"/>
        </w:rPr>
        <w:t xml:space="preserve"> skal den studerende </w:t>
      </w:r>
      <w:r w:rsidR="000814D6">
        <w:rPr>
          <w:color w:val="000000" w:themeColor="text1"/>
        </w:rPr>
        <w:t>udarbejde</w:t>
      </w:r>
      <w:r w:rsidR="00657CC2" w:rsidRPr="00252A48">
        <w:rPr>
          <w:color w:val="000000" w:themeColor="text1"/>
        </w:rPr>
        <w:t xml:space="preserve"> en samarbejdsaftale med praktikstedet. Samarbejdsaftalen klarlægger</w:t>
      </w:r>
      <w:r w:rsidR="000814D6">
        <w:rPr>
          <w:color w:val="000000" w:themeColor="text1"/>
        </w:rPr>
        <w:t>, på hvilken måde de 16 dage tilrettelægges samt hvilke aftaler, der er indgået omkring samarbejdet. Samarbejdsaftalen skal sikre en gensidig forventningsafstemning</w:t>
      </w:r>
      <w:r w:rsidR="00E74F65">
        <w:rPr>
          <w:color w:val="000000" w:themeColor="text1"/>
        </w:rPr>
        <w:t xml:space="preserve"> og desuden behandle</w:t>
      </w:r>
      <w:r w:rsidR="00657CC2" w:rsidRPr="00252A48">
        <w:rPr>
          <w:color w:val="000000" w:themeColor="text1"/>
        </w:rPr>
        <w:t xml:space="preserve"> spørgsmål vedr. undersøg</w:t>
      </w:r>
      <w:r w:rsidR="001667E8" w:rsidRPr="00252A48">
        <w:rPr>
          <w:color w:val="000000" w:themeColor="text1"/>
        </w:rPr>
        <w:t xml:space="preserve">elsesmetodernes etiske aspekter. </w:t>
      </w:r>
      <w:r w:rsidR="00657CC2" w:rsidRPr="00252A48">
        <w:rPr>
          <w:color w:val="000000" w:themeColor="text1"/>
        </w:rPr>
        <w:t>I samarbejdsaftalen aftales følgende:</w:t>
      </w:r>
    </w:p>
    <w:p w14:paraId="2557CD90" w14:textId="77777777" w:rsidR="00657CC2" w:rsidRPr="00252A48" w:rsidRDefault="00657CC2" w:rsidP="00463DAF">
      <w:pPr>
        <w:pStyle w:val="Listeafsnit"/>
        <w:numPr>
          <w:ilvl w:val="0"/>
          <w:numId w:val="26"/>
        </w:numPr>
      </w:pPr>
      <w:r w:rsidRPr="00252A48">
        <w:t>Undersøgelsesfokus/problemstilling</w:t>
      </w:r>
    </w:p>
    <w:p w14:paraId="25914A20" w14:textId="6B888B85" w:rsidR="00657CC2" w:rsidRPr="00252A48" w:rsidRDefault="00657CC2" w:rsidP="00463DAF">
      <w:pPr>
        <w:pStyle w:val="Listeafsnit"/>
        <w:numPr>
          <w:ilvl w:val="0"/>
          <w:numId w:val="26"/>
        </w:numPr>
      </w:pPr>
      <w:r w:rsidRPr="00252A48">
        <w:t>Kort beskrivelse af undersøgelsen</w:t>
      </w:r>
    </w:p>
    <w:p w14:paraId="51D56A8A" w14:textId="77777777" w:rsidR="00657CC2" w:rsidRPr="00252A48" w:rsidRDefault="00657CC2" w:rsidP="00463DAF">
      <w:pPr>
        <w:pStyle w:val="Listeafsnit"/>
        <w:numPr>
          <w:ilvl w:val="0"/>
          <w:numId w:val="26"/>
        </w:numPr>
      </w:pPr>
      <w:r w:rsidRPr="00252A48">
        <w:t>Praktikstedets rammer og vilkår for de(n) studerendes undersøgelser</w:t>
      </w:r>
    </w:p>
    <w:p w14:paraId="5A1C1A83" w14:textId="46E79BBC" w:rsidR="00657CC2" w:rsidRPr="00252A48" w:rsidRDefault="00657CC2" w:rsidP="00463DAF">
      <w:pPr>
        <w:pStyle w:val="Listeafsnit"/>
        <w:numPr>
          <w:ilvl w:val="0"/>
          <w:numId w:val="26"/>
        </w:numPr>
      </w:pPr>
      <w:r w:rsidRPr="00252A48">
        <w:t xml:space="preserve">Etiske aspekter, herunder forhold vedr. fortrolighed og anonymitet </w:t>
      </w:r>
    </w:p>
    <w:p w14:paraId="3B40A139" w14:textId="77777777" w:rsidR="001C3F14" w:rsidRDefault="00657CC2" w:rsidP="00463DAF">
      <w:pPr>
        <w:pStyle w:val="Listeafsnit"/>
        <w:numPr>
          <w:ilvl w:val="0"/>
          <w:numId w:val="26"/>
        </w:numPr>
      </w:pPr>
      <w:r w:rsidRPr="00252A48">
        <w:t>Tilrettelæggelsen af de 16 dages praktik.</w:t>
      </w:r>
    </w:p>
    <w:p w14:paraId="7C3B363A" w14:textId="72A83D32" w:rsidR="00F32CA9" w:rsidRDefault="00427CC8" w:rsidP="00463DAF">
      <w:pPr>
        <w:pStyle w:val="Listeafsnit"/>
        <w:numPr>
          <w:ilvl w:val="0"/>
          <w:numId w:val="26"/>
        </w:numPr>
      </w:pPr>
      <w:r>
        <w:t xml:space="preserve">Afslutningsvis skal den studerende </w:t>
      </w:r>
      <w:r w:rsidR="004F18C9">
        <w:t>lave</w:t>
      </w:r>
      <w:r>
        <w:t xml:space="preserve"> en aftale med praktikstedet om, hvordan og hvornår </w:t>
      </w:r>
      <w:r w:rsidR="00657CC2" w:rsidRPr="00252A48">
        <w:t>den studerende formidler resultaterne af sit arbejde til praktikstedet</w:t>
      </w:r>
      <w:r w:rsidR="00DB54C4">
        <w:t xml:space="preserve"> med henblik på en faglig drøftelse</w:t>
      </w:r>
      <w:r>
        <w:t>.</w:t>
      </w:r>
    </w:p>
    <w:p w14:paraId="3612C2F0" w14:textId="77777777" w:rsidR="00C66E6A" w:rsidRDefault="00C66E6A" w:rsidP="00C66E6A">
      <w:pPr>
        <w:pStyle w:val="Listeafsnit"/>
      </w:pPr>
    </w:p>
    <w:p w14:paraId="00777108" w14:textId="77777777" w:rsidR="00C66E6A" w:rsidRPr="00252A48" w:rsidRDefault="00C66E6A" w:rsidP="00C66E6A">
      <w:pPr>
        <w:pStyle w:val="Opstilling-punkttegn"/>
        <w:numPr>
          <w:ilvl w:val="0"/>
          <w:numId w:val="0"/>
        </w:numPr>
        <w:spacing w:after="12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Når vi introducerer</w:t>
      </w:r>
      <w:r w:rsidRPr="00252A48">
        <w:rPr>
          <w:color w:val="000000" w:themeColor="text1"/>
        </w:rPr>
        <w:t xml:space="preserve"> de studerende </w:t>
      </w:r>
      <w:r>
        <w:rPr>
          <w:color w:val="000000" w:themeColor="text1"/>
        </w:rPr>
        <w:t>til 4. praktik, lægger vi op til, at praktikperioden tænkes i to</w:t>
      </w:r>
      <w:r w:rsidRPr="00252A48">
        <w:rPr>
          <w:color w:val="000000" w:themeColor="text1"/>
        </w:rPr>
        <w:t xml:space="preserve"> faser:</w:t>
      </w:r>
    </w:p>
    <w:p w14:paraId="0137F988" w14:textId="77777777" w:rsidR="00C66E6A" w:rsidRPr="00252A48" w:rsidRDefault="00C66E6A" w:rsidP="00AE3404">
      <w:pPr>
        <w:pStyle w:val="Opstilling-punkttegn"/>
        <w:numPr>
          <w:ilvl w:val="0"/>
          <w:numId w:val="24"/>
        </w:numPr>
        <w:spacing w:after="12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En forundersøgelsesfase, </w:t>
      </w:r>
      <w:r w:rsidRPr="00252A48">
        <w:rPr>
          <w:color w:val="000000" w:themeColor="text1"/>
        </w:rPr>
        <w:t>hvor den studerende lærer sig stedets praksis at kende og herigennem kvalificerer sit undersøgelsesfokus/sin problemstilling</w:t>
      </w:r>
      <w:r>
        <w:rPr>
          <w:color w:val="000000" w:themeColor="text1"/>
        </w:rPr>
        <w:t xml:space="preserve"> og sit valg af metoder med en relativ ’tæt tilstedeværelse’ for den studerende på praktikstedet.</w:t>
      </w:r>
    </w:p>
    <w:p w14:paraId="5B6C7DAB" w14:textId="732120CA" w:rsidR="00C66E6A" w:rsidRPr="00252A48" w:rsidRDefault="00C66E6A" w:rsidP="00C66E6A">
      <w:pPr>
        <w:pStyle w:val="Opstilling-punkttegn"/>
        <w:numPr>
          <w:ilvl w:val="0"/>
          <w:numId w:val="24"/>
        </w:numPr>
        <w:spacing w:after="120" w:line="276" w:lineRule="auto"/>
        <w:jc w:val="both"/>
        <w:rPr>
          <w:color w:val="000000" w:themeColor="text1"/>
        </w:rPr>
      </w:pPr>
      <w:r w:rsidRPr="00252A48">
        <w:rPr>
          <w:color w:val="000000" w:themeColor="text1"/>
        </w:rPr>
        <w:t xml:space="preserve">En </w:t>
      </w:r>
      <w:r>
        <w:rPr>
          <w:color w:val="000000" w:themeColor="text1"/>
        </w:rPr>
        <w:t>egentlig undersøgelsesfase</w:t>
      </w:r>
      <w:r w:rsidRPr="00252A48">
        <w:rPr>
          <w:color w:val="000000" w:themeColor="text1"/>
        </w:rPr>
        <w:t>, hvor den studerende gennemfører sine undersøgelser og aktiviteter</w:t>
      </w:r>
      <w:r>
        <w:rPr>
          <w:color w:val="000000" w:themeColor="text1"/>
        </w:rPr>
        <w:t xml:space="preserve"> med en mere ’spredt tilstedeværelse’ for den studerende på praktikstedet.</w:t>
      </w:r>
      <w:r w:rsidR="00717977">
        <w:rPr>
          <w:color w:val="000000" w:themeColor="text1"/>
        </w:rPr>
        <w:t xml:space="preserve"> </w:t>
      </w:r>
      <w:r w:rsidR="00717977">
        <w:rPr>
          <w:rStyle w:val="normaltextrun"/>
          <w:rFonts w:cs="Calibri"/>
          <w:color w:val="000000"/>
          <w:shd w:val="clear" w:color="auto" w:fill="FFFFFF"/>
        </w:rPr>
        <w:t>Denne fase vil med fordel kunne veksle mellem dage på praktikstedet og dage på KP til bearbejdning af det indsamlede materiale og forberedelse af næste skridt i undersøgelsen.</w:t>
      </w:r>
      <w:r w:rsidR="00717977">
        <w:rPr>
          <w:rStyle w:val="eop"/>
          <w:rFonts w:cs="Calibri"/>
          <w:color w:val="000000"/>
          <w:shd w:val="clear" w:color="auto" w:fill="FFFFFF"/>
        </w:rPr>
        <w:t> </w:t>
      </w:r>
    </w:p>
    <w:p w14:paraId="4790CD18" w14:textId="77777777" w:rsidR="00E74F65" w:rsidRDefault="00E74F65" w:rsidP="000F09A4">
      <w:pPr>
        <w:pStyle w:val="Opstilling-punkttegn"/>
        <w:numPr>
          <w:ilvl w:val="0"/>
          <w:numId w:val="0"/>
        </w:numPr>
        <w:spacing w:after="120" w:line="276" w:lineRule="auto"/>
        <w:jc w:val="both"/>
      </w:pPr>
    </w:p>
    <w:p w14:paraId="7D9DB195" w14:textId="1C8A2E9E" w:rsidR="00E74F65" w:rsidRDefault="00E74F65" w:rsidP="00B00EF5">
      <w:pPr>
        <w:pStyle w:val="Opstilling-punkttegn"/>
        <w:numPr>
          <w:ilvl w:val="0"/>
          <w:numId w:val="0"/>
        </w:numPr>
        <w:spacing w:after="120" w:line="276" w:lineRule="auto"/>
        <w:jc w:val="both"/>
      </w:pPr>
      <w:r>
        <w:t xml:space="preserve">Senest tre uger efter bachelorstart skal den studerende </w:t>
      </w:r>
      <w:r w:rsidR="00125AFD">
        <w:t>aflevere</w:t>
      </w:r>
      <w:r>
        <w:t xml:space="preserve"> den underskrevne samarbejdsaftale </w:t>
      </w:r>
      <w:r w:rsidR="00125AFD">
        <w:t>til</w:t>
      </w:r>
      <w:r>
        <w:t xml:space="preserve"> </w:t>
      </w:r>
      <w:r w:rsidR="008E4C1E">
        <w:t xml:space="preserve">praktikstedet og </w:t>
      </w:r>
      <w:r>
        <w:t>BA-vejleder</w:t>
      </w:r>
      <w:r w:rsidR="008E4C1E">
        <w:t>en</w:t>
      </w:r>
      <w:r>
        <w:t>.</w:t>
      </w:r>
      <w:r w:rsidR="002D5B7C">
        <w:t xml:space="preserve"> </w:t>
      </w:r>
      <w:r w:rsidR="00EB1304">
        <w:t xml:space="preserve">Samarbejdsaftalen skal desuden uploades som ekstramateriale på </w:t>
      </w:r>
      <w:proofErr w:type="spellStart"/>
      <w:r w:rsidR="00EB1304">
        <w:t>Wiseflow</w:t>
      </w:r>
      <w:proofErr w:type="spellEnd"/>
      <w:r w:rsidR="00EB1304">
        <w:t>,</w:t>
      </w:r>
      <w:r w:rsidR="001737F1">
        <w:t xml:space="preserve"> når bachelorprojektet uploades</w:t>
      </w:r>
      <w:r w:rsidR="005E2290">
        <w:t xml:space="preserve"> som dokumentation for</w:t>
      </w:r>
      <w:r w:rsidR="005F4E97">
        <w:t>, at der er indgået en aftale om 4. praktik.</w:t>
      </w:r>
    </w:p>
    <w:p w14:paraId="50EAF7BD" w14:textId="100B196C" w:rsidR="00657CC2" w:rsidRPr="00252A48" w:rsidRDefault="00657CC2" w:rsidP="008F553B">
      <w:pPr>
        <w:pStyle w:val="Overskrift2"/>
        <w:spacing w:after="120"/>
      </w:pPr>
      <w:r w:rsidRPr="00252A48">
        <w:t>METODE OG ANALYSEVÆRKSTEDER</w:t>
      </w:r>
      <w:r w:rsidR="003A549D">
        <w:t xml:space="preserve"> PÅ CAMPUS CARLSBERG</w:t>
      </w:r>
    </w:p>
    <w:p w14:paraId="172D115D" w14:textId="2538F292" w:rsidR="00F93C99" w:rsidRPr="00252A48" w:rsidRDefault="00657CC2" w:rsidP="00451328">
      <w:pPr>
        <w:spacing w:after="120" w:line="276" w:lineRule="auto"/>
        <w:jc w:val="both"/>
        <w:rPr>
          <w:color w:val="000000" w:themeColor="text1"/>
        </w:rPr>
      </w:pPr>
      <w:r w:rsidRPr="00252A48">
        <w:rPr>
          <w:color w:val="000000" w:themeColor="text1"/>
        </w:rPr>
        <w:t xml:space="preserve">I løbet af perioden tilbydes de studerende </w:t>
      </w:r>
      <w:r w:rsidR="00DE3E65">
        <w:rPr>
          <w:color w:val="000000" w:themeColor="text1"/>
        </w:rPr>
        <w:t xml:space="preserve">på Campus Carlsberg </w:t>
      </w:r>
      <w:r w:rsidRPr="00252A48">
        <w:rPr>
          <w:color w:val="000000" w:themeColor="text1"/>
        </w:rPr>
        <w:t xml:space="preserve">deltagelse i </w:t>
      </w:r>
      <w:proofErr w:type="spellStart"/>
      <w:r w:rsidR="00223D2D">
        <w:rPr>
          <w:color w:val="000000" w:themeColor="text1"/>
        </w:rPr>
        <w:t>KP</w:t>
      </w:r>
      <w:r w:rsidR="00585174">
        <w:rPr>
          <w:color w:val="000000" w:themeColor="text1"/>
        </w:rPr>
        <w:t>’</w:t>
      </w:r>
      <w:r w:rsidR="00F93C99" w:rsidRPr="00252A48">
        <w:rPr>
          <w:color w:val="000000" w:themeColor="text1"/>
        </w:rPr>
        <w:t>s</w:t>
      </w:r>
      <w:proofErr w:type="spellEnd"/>
      <w:r w:rsidR="00F93C99" w:rsidRPr="00252A48">
        <w:rPr>
          <w:color w:val="000000" w:themeColor="text1"/>
        </w:rPr>
        <w:t xml:space="preserve"> metode- og analyseværksted</w:t>
      </w:r>
      <w:r w:rsidR="0010125E" w:rsidRPr="00252A48">
        <w:rPr>
          <w:color w:val="000000" w:themeColor="text1"/>
        </w:rPr>
        <w:t>er</w:t>
      </w:r>
      <w:r w:rsidR="00F93C99" w:rsidRPr="00252A48">
        <w:rPr>
          <w:color w:val="000000" w:themeColor="text1"/>
        </w:rPr>
        <w:t xml:space="preserve">, som hjælper til at kvalificere arbejdet med at undersøge og udvikle praksis. </w:t>
      </w:r>
      <w:r w:rsidRPr="00252A48">
        <w:rPr>
          <w:color w:val="000000" w:themeColor="text1"/>
        </w:rPr>
        <w:t xml:space="preserve">Når I har studerende </w:t>
      </w:r>
      <w:r w:rsidR="00352BE9">
        <w:rPr>
          <w:color w:val="000000" w:themeColor="text1"/>
        </w:rPr>
        <w:t xml:space="preserve">fra Campus Carlsberg </w:t>
      </w:r>
      <w:r w:rsidRPr="00252A48">
        <w:rPr>
          <w:color w:val="000000" w:themeColor="text1"/>
        </w:rPr>
        <w:t xml:space="preserve">i 4. praktik, </w:t>
      </w:r>
      <w:r w:rsidR="00CD109F">
        <w:rPr>
          <w:color w:val="000000" w:themeColor="text1"/>
        </w:rPr>
        <w:t>er I velkomne til at deltage i</w:t>
      </w:r>
      <w:r w:rsidR="0010125E" w:rsidRPr="00252A48">
        <w:rPr>
          <w:color w:val="000000" w:themeColor="text1"/>
        </w:rPr>
        <w:t xml:space="preserve"> værkstederne</w:t>
      </w:r>
      <w:r w:rsidRPr="00252A48">
        <w:rPr>
          <w:color w:val="000000" w:themeColor="text1"/>
        </w:rPr>
        <w:t xml:space="preserve"> sammen med den studerende.</w:t>
      </w:r>
    </w:p>
    <w:p w14:paraId="23D4C0CE" w14:textId="1CBE0F6B" w:rsidR="003A549D" w:rsidRPr="00891DD1" w:rsidRDefault="006B69B7" w:rsidP="00891DD1">
      <w:pPr>
        <w:spacing w:after="120" w:line="276" w:lineRule="auto"/>
        <w:jc w:val="both"/>
        <w:rPr>
          <w:color w:val="0A557D" w:themeColor="text2" w:themeShade="80"/>
        </w:rPr>
      </w:pPr>
      <w:r>
        <w:rPr>
          <w:color w:val="000000" w:themeColor="text1"/>
        </w:rPr>
        <w:t>Beskrivelser af Metode- og analyse</w:t>
      </w:r>
      <w:r w:rsidR="008411E1">
        <w:rPr>
          <w:color w:val="000000" w:themeColor="text1"/>
        </w:rPr>
        <w:t>væ</w:t>
      </w:r>
      <w:r w:rsidR="00FB44A2">
        <w:rPr>
          <w:color w:val="000000" w:themeColor="text1"/>
        </w:rPr>
        <w:t>r</w:t>
      </w:r>
      <w:r w:rsidR="008411E1">
        <w:rPr>
          <w:color w:val="000000" w:themeColor="text1"/>
        </w:rPr>
        <w:t xml:space="preserve">kstederne ligger på </w:t>
      </w:r>
      <w:proofErr w:type="spellStart"/>
      <w:r w:rsidR="008411E1">
        <w:rPr>
          <w:color w:val="000000" w:themeColor="text1"/>
        </w:rPr>
        <w:t>itskearning</w:t>
      </w:r>
      <w:proofErr w:type="spellEnd"/>
      <w:r w:rsidR="008411E1">
        <w:rPr>
          <w:color w:val="000000" w:themeColor="text1"/>
        </w:rPr>
        <w:t>, som er de studerendes studieportal</w:t>
      </w:r>
      <w:r w:rsidR="002274FD">
        <w:rPr>
          <w:color w:val="000000" w:themeColor="text1"/>
        </w:rPr>
        <w:t>. Bed evt</w:t>
      </w:r>
      <w:r w:rsidR="008E795C">
        <w:rPr>
          <w:color w:val="000000" w:themeColor="text1"/>
        </w:rPr>
        <w:t>.</w:t>
      </w:r>
      <w:r w:rsidR="002274FD">
        <w:rPr>
          <w:color w:val="000000" w:themeColor="text1"/>
        </w:rPr>
        <w:t xml:space="preserve"> den studerende om at vise jer oversigt og beskrivelser af værkstederne.</w:t>
      </w:r>
    </w:p>
    <w:p w14:paraId="4BABF3D6" w14:textId="77777777" w:rsidR="008F553B" w:rsidRDefault="008F553B" w:rsidP="008F553B">
      <w:pPr>
        <w:pStyle w:val="Overskrift2"/>
        <w:spacing w:after="120"/>
      </w:pPr>
      <w:r w:rsidRPr="00252A48">
        <w:t>METODE OG ANALYSEVÆRKSTEDER</w:t>
      </w:r>
      <w:r>
        <w:t xml:space="preserve"> PÅ CAMPUS NORD</w:t>
      </w:r>
    </w:p>
    <w:p w14:paraId="155A7651" w14:textId="3768454B" w:rsidR="00AB504D" w:rsidRPr="00252A48" w:rsidRDefault="008F553B" w:rsidP="34399A26">
      <w:pPr>
        <w:tabs>
          <w:tab w:val="left" w:pos="284"/>
        </w:tabs>
        <w:spacing w:after="120" w:line="276" w:lineRule="auto"/>
        <w:jc w:val="both"/>
        <w:rPr>
          <w:rFonts w:asciiTheme="minorHAnsi" w:hAnsiTheme="minorHAnsi"/>
        </w:rPr>
      </w:pPr>
      <w:r w:rsidRPr="34399A26">
        <w:rPr>
          <w:rFonts w:asciiTheme="minorHAnsi" w:hAnsiTheme="minorHAnsi"/>
        </w:rPr>
        <w:t xml:space="preserve">Også på Campus Nord er der tilbud om analyse- og metodeværksteder. Disse vil være for alle BA-studerende på tværs af specialiseringer, og det vil fremgå af </w:t>
      </w:r>
      <w:r w:rsidR="0010307C" w:rsidRPr="34399A26">
        <w:rPr>
          <w:rFonts w:asciiTheme="minorHAnsi" w:hAnsiTheme="minorHAnsi"/>
        </w:rPr>
        <w:t xml:space="preserve">de studerendes </w:t>
      </w:r>
      <w:r w:rsidRPr="34399A26">
        <w:rPr>
          <w:rFonts w:asciiTheme="minorHAnsi" w:hAnsiTheme="minorHAnsi"/>
        </w:rPr>
        <w:t xml:space="preserve">skema, hvornår de er placeret. </w:t>
      </w:r>
    </w:p>
    <w:p w14:paraId="51D2639C" w14:textId="4758E218" w:rsidR="34399A26" w:rsidRDefault="34399A26" w:rsidP="34399A26">
      <w:pPr>
        <w:pStyle w:val="Overskrift2"/>
        <w:spacing w:after="120" w:line="276" w:lineRule="auto"/>
        <w:jc w:val="both"/>
        <w:rPr>
          <w:color w:val="000000" w:themeColor="text1"/>
        </w:rPr>
      </w:pPr>
    </w:p>
    <w:p w14:paraId="0A56646C" w14:textId="51513E7B" w:rsidR="009E5F0B" w:rsidRPr="00252A48" w:rsidRDefault="008F1A4D" w:rsidP="00451328">
      <w:pPr>
        <w:shd w:val="clear" w:color="auto" w:fill="FFFFFF" w:themeFill="background1"/>
        <w:spacing w:after="120" w:line="276" w:lineRule="auto"/>
        <w:jc w:val="both"/>
        <w:rPr>
          <w:color w:val="000000" w:themeColor="text1"/>
        </w:rPr>
      </w:pPr>
      <w:r w:rsidRPr="00252A48">
        <w:rPr>
          <w:color w:val="000000" w:themeColor="text1"/>
        </w:rPr>
        <w:t xml:space="preserve">Vi håber på et godt samarbejde om 4. praktik og modtager meget gerne henvendelser om spørgsmål vedr. forløbet. </w:t>
      </w:r>
    </w:p>
    <w:p w14:paraId="2EFB796B" w14:textId="77777777" w:rsidR="00821EB6" w:rsidRDefault="00821EB6" w:rsidP="00451328">
      <w:pPr>
        <w:spacing w:after="120" w:line="276" w:lineRule="auto"/>
        <w:jc w:val="both"/>
        <w:rPr>
          <w:i/>
          <w:color w:val="000000" w:themeColor="text1"/>
        </w:rPr>
      </w:pPr>
    </w:p>
    <w:p w14:paraId="79008F4C" w14:textId="7D10B7F9" w:rsidR="008F1A4D" w:rsidRPr="00252A48" w:rsidRDefault="008F1A4D" w:rsidP="34399A26">
      <w:pPr>
        <w:spacing w:after="120" w:line="276" w:lineRule="auto"/>
        <w:jc w:val="center"/>
        <w:rPr>
          <w:b/>
          <w:bCs/>
          <w:color w:val="000000" w:themeColor="text1"/>
        </w:rPr>
      </w:pPr>
      <w:r w:rsidRPr="34399A26">
        <w:rPr>
          <w:b/>
          <w:bCs/>
          <w:color w:val="000000" w:themeColor="text1"/>
        </w:rPr>
        <w:t>Praktikkoordinatorerne</w:t>
      </w:r>
      <w:r w:rsidR="2E83FCF4" w:rsidRPr="34399A26">
        <w:rPr>
          <w:b/>
          <w:bCs/>
          <w:color w:val="000000" w:themeColor="text1"/>
        </w:rPr>
        <w:t xml:space="preserve">, </w:t>
      </w:r>
      <w:r w:rsidRPr="34399A26">
        <w:rPr>
          <w:b/>
          <w:bCs/>
          <w:color w:val="000000" w:themeColor="text1"/>
        </w:rPr>
        <w:t xml:space="preserve">Pædagoguddannelsen </w:t>
      </w:r>
      <w:r w:rsidR="001709F5" w:rsidRPr="34399A26">
        <w:rPr>
          <w:b/>
          <w:bCs/>
          <w:color w:val="000000" w:themeColor="text1"/>
        </w:rPr>
        <w:t>KP</w:t>
      </w:r>
    </w:p>
    <w:p w14:paraId="3F407B94" w14:textId="23926DE3" w:rsidR="34399A26" w:rsidRDefault="34399A26" w:rsidP="34399A26">
      <w:pPr>
        <w:spacing w:after="120" w:line="276" w:lineRule="auto"/>
        <w:jc w:val="center"/>
        <w:rPr>
          <w:b/>
          <w:bCs/>
          <w:color w:val="000000" w:themeColor="text1"/>
        </w:rPr>
      </w:pPr>
    </w:p>
    <w:p w14:paraId="2656223C" w14:textId="2D4F4DD8" w:rsidR="00F24F8F" w:rsidRPr="002A2AD9" w:rsidRDefault="007542C0" w:rsidP="2CBA23E8">
      <w:pPr>
        <w:spacing w:after="120" w:line="276" w:lineRule="auto"/>
        <w:jc w:val="both"/>
        <w:rPr>
          <w:b/>
          <w:bCs/>
          <w:color w:val="000000" w:themeColor="text1"/>
        </w:rPr>
      </w:pPr>
      <w:r w:rsidRPr="0076141A">
        <w:rPr>
          <w:b/>
          <w:bCs/>
          <w:color w:val="000000" w:themeColor="text1"/>
        </w:rPr>
        <w:t>Campus Carlsberg</w:t>
      </w:r>
      <w:r>
        <w:tab/>
      </w:r>
      <w:r>
        <w:tab/>
      </w:r>
      <w:r>
        <w:tab/>
      </w:r>
      <w:r w:rsidR="00ED5762" w:rsidRPr="2CBA23E8">
        <w:rPr>
          <w:b/>
          <w:bCs/>
          <w:color w:val="000000" w:themeColor="text1"/>
        </w:rPr>
        <w:t>Campus Nord</w:t>
      </w:r>
    </w:p>
    <w:p w14:paraId="7D590777" w14:textId="009B3C17" w:rsidR="00E74F65" w:rsidRPr="00E12C4C" w:rsidRDefault="00C67B6A" w:rsidP="2CBA23E8">
      <w:pPr>
        <w:spacing w:after="120" w:line="276" w:lineRule="auto"/>
        <w:rPr>
          <w:rStyle w:val="Hyperlink"/>
          <w:color w:val="0A557D" w:themeColor="text2" w:themeShade="80"/>
          <w:lang w:val="nb-NO"/>
        </w:rPr>
      </w:pPr>
      <w:r>
        <w:rPr>
          <w:color w:val="000000" w:themeColor="text1"/>
          <w:lang w:val="nb-NO"/>
        </w:rPr>
        <w:t xml:space="preserve">Anne </w:t>
      </w:r>
      <w:proofErr w:type="spellStart"/>
      <w:r>
        <w:rPr>
          <w:color w:val="000000" w:themeColor="text1"/>
          <w:lang w:val="nb-NO"/>
        </w:rPr>
        <w:t>Leick</w:t>
      </w:r>
      <w:proofErr w:type="spellEnd"/>
      <w:r>
        <w:rPr>
          <w:color w:val="000000" w:themeColor="text1"/>
          <w:lang w:val="nb-NO"/>
        </w:rPr>
        <w:t xml:space="preserve"> Jepsen</w:t>
      </w:r>
      <w:r w:rsidR="4DC753D1" w:rsidRPr="2CBA23E8">
        <w:rPr>
          <w:color w:val="000000" w:themeColor="text1"/>
          <w:lang w:val="nb-NO"/>
        </w:rPr>
        <w:t xml:space="preserve">, </w:t>
      </w:r>
      <w:hyperlink r:id="rId11">
        <w:r w:rsidR="4DC753D1" w:rsidRPr="2CBA23E8">
          <w:rPr>
            <w:rStyle w:val="Hyperlink"/>
            <w:color w:val="0A557D" w:themeColor="text2" w:themeShade="80"/>
            <w:lang w:val="nb-NO"/>
          </w:rPr>
          <w:t>4.praktikpaed@kp.dk</w:t>
        </w:r>
      </w:hyperlink>
      <w:r w:rsidR="00BC0EAD" w:rsidRPr="00C67B6A">
        <w:tab/>
      </w:r>
      <w:r w:rsidR="00BC0EAD" w:rsidRPr="00C67B6A">
        <w:tab/>
      </w:r>
      <w:r w:rsidR="002A2AD9" w:rsidRPr="2CBA23E8">
        <w:rPr>
          <w:color w:val="000000" w:themeColor="text1"/>
          <w:lang w:val="nb-NO"/>
        </w:rPr>
        <w:t>Annelise Arent</w:t>
      </w:r>
      <w:r w:rsidR="31476094" w:rsidRPr="2CBA23E8">
        <w:rPr>
          <w:color w:val="000000" w:themeColor="text1"/>
          <w:lang w:val="nb-NO"/>
        </w:rPr>
        <w:t xml:space="preserve">, </w:t>
      </w:r>
      <w:r w:rsidR="31476094" w:rsidRPr="2CBA23E8">
        <w:rPr>
          <w:rStyle w:val="Hyperlink"/>
          <w:color w:val="0A557D" w:themeColor="text2" w:themeShade="80"/>
          <w:lang w:val="nb-NO"/>
        </w:rPr>
        <w:t>anar@kp.dk</w:t>
      </w:r>
      <w:r w:rsidR="00BC0EAD" w:rsidRPr="00C67B6A">
        <w:tab/>
      </w:r>
      <w:r w:rsidR="00BC0EAD" w:rsidRPr="00C67B6A">
        <w:tab/>
      </w:r>
      <w:r w:rsidR="00BC0EAD" w:rsidRPr="00C67B6A">
        <w:tab/>
      </w:r>
      <w:r w:rsidR="00BC0EAD" w:rsidRPr="00C67B6A">
        <w:tab/>
      </w:r>
    </w:p>
    <w:sectPr w:rsidR="00E74F65" w:rsidRPr="00E12C4C" w:rsidSect="00821EB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416" w:bottom="1418" w:left="1418" w:header="709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3938E" w14:textId="77777777" w:rsidR="003E0ED3" w:rsidRDefault="003E0ED3" w:rsidP="00767E6D">
      <w:pPr>
        <w:spacing w:line="240" w:lineRule="auto"/>
      </w:pPr>
      <w:r>
        <w:separator/>
      </w:r>
    </w:p>
  </w:endnote>
  <w:endnote w:type="continuationSeparator" w:id="0">
    <w:p w14:paraId="03F3D6E3" w14:textId="77777777" w:rsidR="003E0ED3" w:rsidRDefault="003E0ED3" w:rsidP="00767E6D">
      <w:pPr>
        <w:spacing w:line="240" w:lineRule="auto"/>
      </w:pPr>
      <w:r>
        <w:continuationSeparator/>
      </w:r>
    </w:p>
  </w:endnote>
  <w:endnote w:type="continuationNotice" w:id="1">
    <w:p w14:paraId="34A4A623" w14:textId="77777777" w:rsidR="003E0ED3" w:rsidRDefault="003E0ED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SansMTStd-Light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D5286" w14:textId="77777777" w:rsidR="002369CA" w:rsidRDefault="002369C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EF1B3" w14:textId="242FF158" w:rsidR="00490F45" w:rsidRPr="00AD2464" w:rsidRDefault="00744C26" w:rsidP="006C2E57">
    <w:pPr>
      <w:pStyle w:val="Sidefod"/>
      <w:jc w:val="right"/>
    </w:pPr>
    <w:bookmarkStart w:id="0" w:name="SD_LAN_Page"/>
    <w:r>
      <w:t>Side</w:t>
    </w:r>
    <w:bookmarkEnd w:id="0"/>
    <w:r w:rsidR="00490F45" w:rsidRPr="00AD2464">
      <w:t xml:space="preserve"> </w:t>
    </w:r>
    <w:sdt>
      <w:sdtPr>
        <w:id w:val="-1189978523"/>
        <w:docPartObj>
          <w:docPartGallery w:val="Page Numbers (Top of Page)"/>
          <w:docPartUnique/>
        </w:docPartObj>
      </w:sdtPr>
      <w:sdtContent>
        <w:r w:rsidR="00490F45">
          <w:fldChar w:fldCharType="begin"/>
        </w:r>
        <w:r w:rsidR="00490F45">
          <w:instrText xml:space="preserve"> PAGE </w:instrText>
        </w:r>
        <w:r w:rsidR="00490F45">
          <w:fldChar w:fldCharType="separate"/>
        </w:r>
        <w:r w:rsidR="004D36D1">
          <w:rPr>
            <w:noProof/>
          </w:rPr>
          <w:t>3</w:t>
        </w:r>
        <w:r w:rsidR="00490F45">
          <w:rPr>
            <w:noProof/>
          </w:rPr>
          <w:fldChar w:fldCharType="end"/>
        </w:r>
        <w:r w:rsidR="00490F45" w:rsidRPr="00AD2464">
          <w:t xml:space="preserve"> </w:t>
        </w:r>
        <w:bookmarkStart w:id="1" w:name="SD_LAN_Of"/>
        <w:r>
          <w:t>af</w:t>
        </w:r>
        <w:bookmarkEnd w:id="1"/>
        <w:r w:rsidR="00490F45" w:rsidRPr="00AD2464">
          <w:t xml:space="preserve"> </w:t>
        </w:r>
        <w:r w:rsidR="001709F5">
          <w:rPr>
            <w:noProof/>
          </w:rPr>
          <w:fldChar w:fldCharType="begin"/>
        </w:r>
        <w:r w:rsidR="001709F5">
          <w:rPr>
            <w:noProof/>
          </w:rPr>
          <w:instrText xml:space="preserve"> SECTIONPAGES </w:instrText>
        </w:r>
        <w:r w:rsidR="001709F5">
          <w:rPr>
            <w:noProof/>
          </w:rPr>
          <w:fldChar w:fldCharType="separate"/>
        </w:r>
        <w:r w:rsidR="002369CA">
          <w:rPr>
            <w:noProof/>
          </w:rPr>
          <w:t>4</w:t>
        </w:r>
        <w:r w:rsidR="001709F5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664AD41" w14:paraId="24EAA92A" w14:textId="77777777" w:rsidTr="0664AD41">
      <w:trPr>
        <w:trHeight w:val="300"/>
      </w:trPr>
      <w:tc>
        <w:tcPr>
          <w:tcW w:w="3020" w:type="dxa"/>
        </w:tcPr>
        <w:p w14:paraId="3533F2D9" w14:textId="43B822A5" w:rsidR="0664AD41" w:rsidRDefault="0664AD41" w:rsidP="0664AD41">
          <w:pPr>
            <w:pStyle w:val="Sidehoved"/>
            <w:ind w:left="-115"/>
          </w:pPr>
        </w:p>
      </w:tc>
      <w:tc>
        <w:tcPr>
          <w:tcW w:w="3020" w:type="dxa"/>
        </w:tcPr>
        <w:p w14:paraId="1C618D18" w14:textId="032ACF97" w:rsidR="0664AD41" w:rsidRDefault="0664AD41" w:rsidP="0664AD41">
          <w:pPr>
            <w:pStyle w:val="Sidehoved"/>
            <w:jc w:val="center"/>
          </w:pPr>
        </w:p>
      </w:tc>
      <w:tc>
        <w:tcPr>
          <w:tcW w:w="3020" w:type="dxa"/>
        </w:tcPr>
        <w:p w14:paraId="1CCB170A" w14:textId="46D5AB82" w:rsidR="0664AD41" w:rsidRDefault="0664AD41" w:rsidP="0664AD41">
          <w:pPr>
            <w:pStyle w:val="Sidehoved"/>
            <w:ind w:right="-115"/>
            <w:jc w:val="right"/>
          </w:pPr>
        </w:p>
      </w:tc>
    </w:tr>
  </w:tbl>
  <w:p w14:paraId="23F9233F" w14:textId="3081ABD2" w:rsidR="0664AD41" w:rsidRDefault="0664AD41" w:rsidP="0664AD4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D21D9" w14:textId="77777777" w:rsidR="003E0ED3" w:rsidRDefault="003E0ED3" w:rsidP="00767E6D">
      <w:pPr>
        <w:spacing w:line="240" w:lineRule="auto"/>
      </w:pPr>
      <w:r>
        <w:separator/>
      </w:r>
    </w:p>
  </w:footnote>
  <w:footnote w:type="continuationSeparator" w:id="0">
    <w:p w14:paraId="1B0D716F" w14:textId="77777777" w:rsidR="003E0ED3" w:rsidRDefault="003E0ED3" w:rsidP="00767E6D">
      <w:pPr>
        <w:spacing w:line="240" w:lineRule="auto"/>
      </w:pPr>
      <w:r>
        <w:continuationSeparator/>
      </w:r>
    </w:p>
  </w:footnote>
  <w:footnote w:type="continuationNotice" w:id="1">
    <w:p w14:paraId="4B322433" w14:textId="77777777" w:rsidR="003E0ED3" w:rsidRDefault="003E0ED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42E21" w14:textId="77777777" w:rsidR="002369CA" w:rsidRDefault="002369C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88E16" w14:textId="77777777" w:rsidR="000518BC" w:rsidRDefault="000518BC">
    <w:pPr>
      <w:pStyle w:val="Sidehoved"/>
    </w:pPr>
  </w:p>
  <w:p w14:paraId="77C5B73B" w14:textId="77777777" w:rsidR="00B00EF5" w:rsidRDefault="00B00EF5">
    <w:pPr>
      <w:pStyle w:val="Sidehoved"/>
    </w:pPr>
  </w:p>
  <w:p w14:paraId="5445CB9A" w14:textId="77777777" w:rsidR="000518BC" w:rsidRDefault="000518BC">
    <w:pPr>
      <w:pStyle w:val="Sidehoved"/>
    </w:pPr>
  </w:p>
  <w:p w14:paraId="244FC097" w14:textId="7B42FF37" w:rsidR="00744C26" w:rsidRDefault="00D1232B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3" behindDoc="0" locked="0" layoutInCell="1" allowOverlap="1" wp14:anchorId="1A4AA8A5" wp14:editId="3FC819B8">
          <wp:simplePos x="0" y="0"/>
          <wp:positionH relativeFrom="page">
            <wp:posOffset>5177155</wp:posOffset>
          </wp:positionH>
          <wp:positionV relativeFrom="page">
            <wp:posOffset>278130</wp:posOffset>
          </wp:positionV>
          <wp:extent cx="2084400" cy="428400"/>
          <wp:effectExtent l="0" t="0" r="0" b="3810"/>
          <wp:wrapNone/>
          <wp:docPr id="14" name="Billede 1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Billede 1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400" cy="42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8F40D" w14:textId="5A36E002" w:rsidR="000518BC" w:rsidRDefault="00724B19" w:rsidP="00854127">
    <w:pPr>
      <w:spacing w:after="120"/>
      <w:ind w:right="-994"/>
      <w:rPr>
        <w:b/>
        <w:color w:val="595959"/>
        <w:sz w:val="32"/>
        <w:szCs w:val="32"/>
      </w:rPr>
    </w:pPr>
    <w:r>
      <w:rPr>
        <w:noProof/>
        <w:lang w:eastAsia="da-DK"/>
      </w:rPr>
      <w:drawing>
        <wp:anchor distT="0" distB="0" distL="114300" distR="114300" simplePos="0" relativeHeight="251658242" behindDoc="0" locked="0" layoutInCell="1" allowOverlap="1" wp14:anchorId="5A0AB9F7" wp14:editId="5020FE28">
          <wp:simplePos x="0" y="0"/>
          <wp:positionH relativeFrom="page">
            <wp:posOffset>5143500</wp:posOffset>
          </wp:positionH>
          <wp:positionV relativeFrom="paragraph">
            <wp:posOffset>-193040</wp:posOffset>
          </wp:positionV>
          <wp:extent cx="2084070" cy="427990"/>
          <wp:effectExtent l="0" t="0" r="0" b="3810"/>
          <wp:wrapNone/>
          <wp:docPr id="15" name="Billede 1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Billede 1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070" cy="427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3E3A">
      <w:rPr>
        <w:b/>
        <w:color w:val="595959"/>
        <w:sz w:val="32"/>
        <w:szCs w:val="32"/>
      </w:rPr>
      <w:t>INFORMATIONSBREV OM 4. PRAKTIK</w:t>
    </w:r>
  </w:p>
  <w:p w14:paraId="204EF5D7" w14:textId="6FF0031B" w:rsidR="00B00EF5" w:rsidRDefault="00B00EF5" w:rsidP="00854127">
    <w:pPr>
      <w:spacing w:after="120"/>
      <w:ind w:right="-994"/>
      <w:rPr>
        <w:b/>
        <w:color w:val="595959"/>
        <w:sz w:val="32"/>
        <w:szCs w:val="32"/>
      </w:rPr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242BA37" wp14:editId="5F11BE22">
              <wp:simplePos x="0" y="0"/>
              <wp:positionH relativeFrom="rightMargin">
                <wp:posOffset>-800735</wp:posOffset>
              </wp:positionH>
              <wp:positionV relativeFrom="margin">
                <wp:posOffset>-684530</wp:posOffset>
              </wp:positionV>
              <wp:extent cx="1224280" cy="1162050"/>
              <wp:effectExtent l="0" t="0" r="13970" b="0"/>
              <wp:wrapNone/>
              <wp:docPr id="4" name="Tekstfel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162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E581FE" w14:textId="77777777" w:rsidR="000320E2" w:rsidRPr="006F7D59" w:rsidRDefault="00744C26" w:rsidP="000320E2">
                          <w:pPr>
                            <w:pStyle w:val="Template-Afdelingsnavn"/>
                          </w:pPr>
                          <w:bookmarkStart w:id="2" w:name="SD_OFF_Identity"/>
                          <w:r>
                            <w:t>Pædagoguddannelsen Campus Carlsberg</w:t>
                          </w:r>
                          <w:bookmarkEnd w:id="2"/>
                        </w:p>
                        <w:p w14:paraId="48B8C6E3" w14:textId="77777777" w:rsidR="000320E2" w:rsidRDefault="00744C26" w:rsidP="000320E2">
                          <w:pPr>
                            <w:pStyle w:val="Template-Adresse"/>
                          </w:pPr>
                          <w:bookmarkStart w:id="3" w:name="SD_OFF_Address"/>
                          <w:r>
                            <w:t>Humletorvet 3</w:t>
                          </w:r>
                          <w:bookmarkEnd w:id="3"/>
                        </w:p>
                        <w:p w14:paraId="73B2E10E" w14:textId="77777777" w:rsidR="00E36A34" w:rsidRPr="006F7D59" w:rsidRDefault="00744C26" w:rsidP="000320E2">
                          <w:pPr>
                            <w:pStyle w:val="Template-Adresse"/>
                          </w:pPr>
                          <w:bookmarkStart w:id="4" w:name="SD_OFF_City"/>
                          <w:r>
                            <w:t>1799 København V</w:t>
                          </w:r>
                          <w:bookmarkEnd w:id="4"/>
                        </w:p>
                        <w:p w14:paraId="3070DA30" w14:textId="77777777" w:rsidR="00FA7B6E" w:rsidRPr="0073385C" w:rsidRDefault="00744C26" w:rsidP="000320E2">
                          <w:pPr>
                            <w:pStyle w:val="Template-Adresse"/>
                          </w:pPr>
                          <w:bookmarkStart w:id="5" w:name="SD_OFF_Phone"/>
                          <w:r w:rsidRPr="0073385C">
                            <w:t>T 4189 7500</w:t>
                          </w:r>
                          <w:bookmarkEnd w:id="5"/>
                        </w:p>
                        <w:bookmarkStart w:id="6" w:name="SD_OFF_Web"/>
                        <w:p w14:paraId="746F1FE7" w14:textId="2F140BD4" w:rsidR="003B4FA5" w:rsidRDefault="008E4C1E" w:rsidP="000320E2">
                          <w:pPr>
                            <w:pStyle w:val="Template-Adresse"/>
                          </w:pPr>
                          <w:r>
                            <w:fldChar w:fldCharType="begin"/>
                          </w:r>
                          <w:r w:rsidR="002369CA">
                            <w:instrText>HYPERLINK "http://www.kp.dk/paedagog"</w:instrText>
                          </w:r>
                          <w:r>
                            <w:fldChar w:fldCharType="separate"/>
                          </w:r>
                          <w:r w:rsidRPr="0044657F">
                            <w:rPr>
                              <w:rStyle w:val="Hyperlink"/>
                              <w:sz w:val="18"/>
                            </w:rPr>
                            <w:t>www.</w:t>
                          </w:r>
                          <w:r w:rsidR="002369CA">
                            <w:rPr>
                              <w:rStyle w:val="Hyperlink"/>
                              <w:sz w:val="18"/>
                            </w:rPr>
                            <w:t>kp</w:t>
                          </w:r>
                          <w:r w:rsidRPr="0044657F">
                            <w:rPr>
                              <w:rStyle w:val="Hyperlink"/>
                              <w:sz w:val="18"/>
                            </w:rPr>
                            <w:t>.dk/paedagog</w:t>
                          </w:r>
                          <w:bookmarkEnd w:id="6"/>
                          <w:r>
                            <w:fldChar w:fldCharType="end"/>
                          </w:r>
                        </w:p>
                        <w:p w14:paraId="6627D129" w14:textId="77777777" w:rsidR="005F09E4" w:rsidRPr="0073385C" w:rsidRDefault="005F09E4" w:rsidP="000320E2">
                          <w:pPr>
                            <w:pStyle w:val="Template-Adresse"/>
                          </w:pPr>
                        </w:p>
                        <w:p w14:paraId="1B6FF1CD" w14:textId="0D976B3C" w:rsidR="005F09E4" w:rsidRPr="0073385C" w:rsidRDefault="00657CC2" w:rsidP="00657CC2">
                          <w:pPr>
                            <w:pStyle w:val="Template-Adresse"/>
                          </w:pPr>
                          <w:r>
                            <w:fldChar w:fldCharType="begin"/>
                          </w:r>
                          <w:r>
                            <w:instrText xml:space="preserve"> TIME \@ "d. MMMM yyyy" </w:instrText>
                          </w:r>
                          <w:r>
                            <w:fldChar w:fldCharType="separate"/>
                          </w:r>
                          <w:r w:rsidR="002369CA">
                            <w:rPr>
                              <w:noProof/>
                            </w:rPr>
                            <w:t>16. januar 2026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42BA37" id="_x0000_t202" coordsize="21600,21600" o:spt="202" path="m,l,21600r21600,l21600,xe">
              <v:stroke joinstyle="miter"/>
              <v:path gradientshapeok="t" o:connecttype="rect"/>
            </v:shapetype>
            <v:shape id="Tekstfelt 4" o:spid="_x0000_s1026" type="#_x0000_t202" style="position:absolute;margin-left:-63.05pt;margin-top:-53.9pt;width:96.4pt;height:91.5pt;z-index:251658241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eE/81QEAAJIDAAAOAAAAZHJzL2Uyb0RvYy54bWysU9tu2zAMfR+wfxD0vviCrSiMOEXXosOA&#13;&#10;7gJ0+wBalmNhtqhRSuzs60fJcbrL27AXgRapw3MO6e3NPA7iqMkbtLUsNrkU2ipsjd3X8uuXh1fX&#13;&#10;UvgAtoUBra7lSXt5s3v5Yju5SpfY49BqEgxifTW5WvYhuCrLvOr1CH6DTltOdkgjBP6kfdYSTIw+&#13;&#10;DlmZ51fZhNQ6QqW959v7JSl3Cb/rtAqfus7rIIZaMreQTkpnE89st4VqT+B6o8404B9YjGAsN71A&#13;&#10;3UMAcSDzF9RoFKHHLmwUjhl2nVE6aWA1Rf6HmqcenE5a2BzvLjb5/werPh6f3GcSYX6LMw8wifDu&#13;&#10;EdU3Lyze9WD3+pYIp15Dy42LaFk2OV+dn0arfeUjSDN9wJaHDIeACWjuaIyusE7B6DyA08V0PQeh&#13;&#10;YsuyfF1ec0pxriiuyvxNGksG1frckQ/vNI4iBrUknmqCh+OjD5EOVGtJ7GbxwQxDmuxgf7vgwniT&#13;&#10;6EfGC/cwNzNXRxkNticWQrgsCi82Bz3SDykmXpJa+u8HIC3F8N6yGXGj1oDWoFkDsIqf1jJIsYR3&#13;&#10;Ydm8gyOz7xl5sdviLRvWmSTlmcWZJw8+KTwvadysX79T1fOvtPsJAAD//wMAUEsDBBQABgAIAAAA&#13;&#10;IQCkueTN5QAAABABAAAPAAAAZHJzL2Rvd25yZXYueG1sTI9Pb4MwDMXvk/odIlfarQ0gDTZKqKr9&#13;&#10;OU2aRtlhx0BSiEocRtKWffu5p/Vi2fLz8/sV29kO7KwnbxwKiNcRMI2tUwY7AV/12+oRmA8SlRwc&#13;&#10;agG/2sO2XNwVMlfugpU+70PHyAR9LgX0IYw5577ttZV+7UaNtDu4ycpA49RxNckLmduBJ1GUcisN&#13;&#10;0odejvq51+1xf7ICdt9YvZqfj+azOlSmrp8ifE+PQtwv55cNld0GWNBz+L+AKwPlh5KCNe6EyrNB&#13;&#10;wCpO0pi01y7KCIU0aZoBawRkDwnwsuC3IOUfAAAA//8DAFBLAQItABQABgAIAAAAIQC2gziS/gAA&#13;&#10;AOEBAAATAAAAAAAAAAAAAAAAAAAAAABbQ29udGVudF9UeXBlc10ueG1sUEsBAi0AFAAGAAgAAAAh&#13;&#10;ADj9If/WAAAAlAEAAAsAAAAAAAAAAAAAAAAALwEAAF9yZWxzLy5yZWxzUEsBAi0AFAAGAAgAAAAh&#13;&#10;AC14T/zVAQAAkgMAAA4AAAAAAAAAAAAAAAAALgIAAGRycy9lMm9Eb2MueG1sUEsBAi0AFAAGAAgA&#13;&#10;AAAhAKS55M3lAAAAEAEAAA8AAAAAAAAAAAAAAAAALwQAAGRycy9kb3ducmV2LnhtbFBLBQYAAAAA&#13;&#10;BAAEAPMAAABBBQAAAAA=&#13;&#10;" filled="f" stroked="f">
              <v:textbox inset="0,0,0,0">
                <w:txbxContent>
                  <w:p w14:paraId="5DE581FE" w14:textId="77777777" w:rsidR="000320E2" w:rsidRPr="006F7D59" w:rsidRDefault="00744C26" w:rsidP="000320E2">
                    <w:pPr>
                      <w:pStyle w:val="Template-Afdelingsnavn"/>
                    </w:pPr>
                    <w:bookmarkStart w:id="7" w:name="SD_OFF_Identity"/>
                    <w:r>
                      <w:t>Pædagoguddannelsen Campus Carlsberg</w:t>
                    </w:r>
                    <w:bookmarkEnd w:id="7"/>
                  </w:p>
                  <w:p w14:paraId="48B8C6E3" w14:textId="77777777" w:rsidR="000320E2" w:rsidRDefault="00744C26" w:rsidP="000320E2">
                    <w:pPr>
                      <w:pStyle w:val="Template-Adresse"/>
                    </w:pPr>
                    <w:bookmarkStart w:id="8" w:name="SD_OFF_Address"/>
                    <w:r>
                      <w:t>Humletorvet 3</w:t>
                    </w:r>
                    <w:bookmarkEnd w:id="8"/>
                  </w:p>
                  <w:p w14:paraId="73B2E10E" w14:textId="77777777" w:rsidR="00E36A34" w:rsidRPr="006F7D59" w:rsidRDefault="00744C26" w:rsidP="000320E2">
                    <w:pPr>
                      <w:pStyle w:val="Template-Adresse"/>
                    </w:pPr>
                    <w:bookmarkStart w:id="9" w:name="SD_OFF_City"/>
                    <w:r>
                      <w:t>1799 København V</w:t>
                    </w:r>
                    <w:bookmarkEnd w:id="9"/>
                  </w:p>
                  <w:p w14:paraId="3070DA30" w14:textId="77777777" w:rsidR="00FA7B6E" w:rsidRPr="0073385C" w:rsidRDefault="00744C26" w:rsidP="000320E2">
                    <w:pPr>
                      <w:pStyle w:val="Template-Adresse"/>
                    </w:pPr>
                    <w:bookmarkStart w:id="10" w:name="SD_OFF_Phone"/>
                    <w:r w:rsidRPr="0073385C">
                      <w:t>T 4189 7500</w:t>
                    </w:r>
                    <w:bookmarkEnd w:id="10"/>
                  </w:p>
                  <w:bookmarkStart w:id="11" w:name="SD_OFF_Web"/>
                  <w:p w14:paraId="746F1FE7" w14:textId="2F140BD4" w:rsidR="003B4FA5" w:rsidRDefault="008E4C1E" w:rsidP="000320E2">
                    <w:pPr>
                      <w:pStyle w:val="Template-Adresse"/>
                    </w:pPr>
                    <w:r>
                      <w:fldChar w:fldCharType="begin"/>
                    </w:r>
                    <w:r w:rsidR="002369CA">
                      <w:instrText>HYPERLINK "http://www.kp.dk/paedagog"</w:instrText>
                    </w:r>
                    <w:r>
                      <w:fldChar w:fldCharType="separate"/>
                    </w:r>
                    <w:r w:rsidRPr="0044657F">
                      <w:rPr>
                        <w:rStyle w:val="Hyperlink"/>
                        <w:sz w:val="18"/>
                      </w:rPr>
                      <w:t>www.</w:t>
                    </w:r>
                    <w:r w:rsidR="002369CA">
                      <w:rPr>
                        <w:rStyle w:val="Hyperlink"/>
                        <w:sz w:val="18"/>
                      </w:rPr>
                      <w:t>kp</w:t>
                    </w:r>
                    <w:r w:rsidRPr="0044657F">
                      <w:rPr>
                        <w:rStyle w:val="Hyperlink"/>
                        <w:sz w:val="18"/>
                      </w:rPr>
                      <w:t>.dk/paedagog</w:t>
                    </w:r>
                    <w:bookmarkEnd w:id="11"/>
                    <w:r>
                      <w:fldChar w:fldCharType="end"/>
                    </w:r>
                  </w:p>
                  <w:p w14:paraId="6627D129" w14:textId="77777777" w:rsidR="005F09E4" w:rsidRPr="0073385C" w:rsidRDefault="005F09E4" w:rsidP="000320E2">
                    <w:pPr>
                      <w:pStyle w:val="Template-Adresse"/>
                    </w:pPr>
                  </w:p>
                  <w:p w14:paraId="1B6FF1CD" w14:textId="0D976B3C" w:rsidR="005F09E4" w:rsidRPr="0073385C" w:rsidRDefault="00657CC2" w:rsidP="00657CC2">
                    <w:pPr>
                      <w:pStyle w:val="Template-Adresse"/>
                    </w:pPr>
                    <w:r>
                      <w:fldChar w:fldCharType="begin"/>
                    </w:r>
                    <w:r>
                      <w:instrText xml:space="preserve"> TIME \@ "d. MMMM yyyy" </w:instrText>
                    </w:r>
                    <w:r>
                      <w:fldChar w:fldCharType="separate"/>
                    </w:r>
                    <w:r w:rsidR="002369CA">
                      <w:rPr>
                        <w:noProof/>
                      </w:rPr>
                      <w:t>16. januar 2026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76E4FA9A" w14:textId="390E2D63" w:rsidR="000518BC" w:rsidRDefault="000518BC" w:rsidP="00854127">
    <w:pPr>
      <w:spacing w:after="120"/>
      <w:ind w:right="-994"/>
      <w:rPr>
        <w:b/>
        <w:color w:val="595959"/>
        <w:sz w:val="32"/>
        <w:szCs w:val="32"/>
      </w:rPr>
    </w:pPr>
  </w:p>
  <w:p w14:paraId="6EA4CAF7" w14:textId="23BEFA0D" w:rsidR="00B72A9A" w:rsidRDefault="00744C26">
    <w:pPr>
      <w:pStyle w:val="Sidehoved"/>
    </w:pPr>
    <w:bookmarkStart w:id="12" w:name="SD_Letter"/>
    <w:bookmarkEnd w:id="12"/>
    <w:r>
      <w:rPr>
        <w:noProof/>
        <w:lang w:eastAsia="da-DK"/>
      </w:rPr>
      <w:drawing>
        <wp:anchor distT="0" distB="0" distL="114300" distR="114300" simplePos="0" relativeHeight="251658240" behindDoc="0" locked="0" layoutInCell="1" allowOverlap="1" wp14:anchorId="52D14E34" wp14:editId="5D94B522">
          <wp:simplePos x="0" y="0"/>
          <wp:positionH relativeFrom="rightMargin">
            <wp:align>right</wp:align>
          </wp:positionH>
          <wp:positionV relativeFrom="page">
            <wp:posOffset>7019925</wp:posOffset>
          </wp:positionV>
          <wp:extent cx="1439582" cy="3061970"/>
          <wp:effectExtent l="0" t="0" r="0" b="0"/>
          <wp:wrapNone/>
          <wp:docPr id="16" name="Billede 1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Billede 1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66695"/>
                  <a:stretch>
                    <a:fillRect/>
                  </a:stretch>
                </pic:blipFill>
                <pic:spPr>
                  <a:xfrm>
                    <a:off x="0" y="0"/>
                    <a:ext cx="1439582" cy="3061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696FE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D635E5"/>
    <w:multiLevelType w:val="multilevel"/>
    <w:tmpl w:val="3B18857A"/>
    <w:lvl w:ilvl="0">
      <w:start w:val="1"/>
      <w:numFmt w:val="decimal"/>
      <w:pStyle w:val="Opstilling-talellerbogst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666666" w:themeColor="background2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453"/>
      </w:pPr>
      <w:rPr>
        <w:rFonts w:hint="default"/>
        <w:color w:val="666666" w:themeColor="background2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24"/>
      </w:pPr>
      <w:rPr>
        <w:rFonts w:hint="default"/>
        <w:color w:val="666666" w:themeColor="background2"/>
      </w:rPr>
    </w:lvl>
    <w:lvl w:ilvl="3">
      <w:start w:val="1"/>
      <w:numFmt w:val="decimal"/>
      <w:lvlText w:val="%1.%2.%3.%4."/>
      <w:lvlJc w:val="left"/>
      <w:pPr>
        <w:tabs>
          <w:tab w:val="num" w:pos="2155"/>
        </w:tabs>
        <w:ind w:left="2155" w:hanging="794"/>
      </w:pPr>
      <w:rPr>
        <w:rFonts w:hint="default"/>
        <w:color w:val="666666" w:themeColor="background2"/>
      </w:rPr>
    </w:lvl>
    <w:lvl w:ilvl="4">
      <w:start w:val="1"/>
      <w:numFmt w:val="decimal"/>
      <w:lvlText w:val="%1.%2.%3.%4.%5."/>
      <w:lvlJc w:val="left"/>
      <w:pPr>
        <w:tabs>
          <w:tab w:val="num" w:pos="3119"/>
        </w:tabs>
        <w:ind w:left="3119" w:hanging="964"/>
      </w:pPr>
      <w:rPr>
        <w:rFonts w:hint="default"/>
        <w:color w:val="666666" w:themeColor="background2"/>
      </w:rPr>
    </w:lvl>
    <w:lvl w:ilvl="5">
      <w:start w:val="1"/>
      <w:numFmt w:val="decimal"/>
      <w:lvlText w:val="%1.%2.%3.%4.%5.%6."/>
      <w:lvlJc w:val="left"/>
      <w:pPr>
        <w:tabs>
          <w:tab w:val="num" w:pos="3289"/>
        </w:tabs>
        <w:ind w:left="3289" w:hanging="1134"/>
      </w:pPr>
      <w:rPr>
        <w:rFonts w:hint="default"/>
        <w:color w:val="666666" w:themeColor="background2"/>
      </w:rPr>
    </w:lvl>
    <w:lvl w:ilvl="6">
      <w:start w:val="1"/>
      <w:numFmt w:val="decimal"/>
      <w:lvlText w:val="%1.%2.%3.%4.%5.%6.%7."/>
      <w:lvlJc w:val="left"/>
      <w:pPr>
        <w:tabs>
          <w:tab w:val="num" w:pos="3515"/>
        </w:tabs>
        <w:ind w:left="3515" w:hanging="1360"/>
      </w:pPr>
      <w:rPr>
        <w:rFonts w:hint="default"/>
        <w:color w:val="666666" w:themeColor="background2"/>
      </w:rPr>
    </w:lvl>
    <w:lvl w:ilvl="7">
      <w:start w:val="1"/>
      <w:numFmt w:val="decimal"/>
      <w:lvlText w:val="%1.%2.%3.%4.%5.%6.%7.%8."/>
      <w:lvlJc w:val="left"/>
      <w:pPr>
        <w:tabs>
          <w:tab w:val="num" w:pos="3629"/>
        </w:tabs>
        <w:ind w:left="3629" w:hanging="1474"/>
      </w:pPr>
      <w:rPr>
        <w:rFonts w:hint="default"/>
        <w:color w:val="666666" w:themeColor="background2"/>
      </w:rPr>
    </w:lvl>
    <w:lvl w:ilvl="8">
      <w:start w:val="1"/>
      <w:numFmt w:val="decimal"/>
      <w:lvlText w:val="%1.%2.%3.%4.%5.%6.%7.%8.%9."/>
      <w:lvlJc w:val="left"/>
      <w:pPr>
        <w:tabs>
          <w:tab w:val="num" w:pos="3799"/>
        </w:tabs>
        <w:ind w:left="3799" w:hanging="1644"/>
      </w:pPr>
      <w:rPr>
        <w:rFonts w:hint="default"/>
        <w:color w:val="666666" w:themeColor="background2"/>
      </w:rPr>
    </w:lvl>
  </w:abstractNum>
  <w:abstractNum w:abstractNumId="2" w15:restartNumberingAfterBreak="0">
    <w:nsid w:val="100A0B2A"/>
    <w:multiLevelType w:val="hybridMultilevel"/>
    <w:tmpl w:val="07E2B1DA"/>
    <w:lvl w:ilvl="0" w:tplc="FE464F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18E94C" w:tentative="1">
      <w:start w:val="1"/>
      <w:numFmt w:val="lowerLetter"/>
      <w:lvlText w:val="%2."/>
      <w:lvlJc w:val="left"/>
      <w:pPr>
        <w:ind w:left="1440" w:hanging="360"/>
      </w:pPr>
    </w:lvl>
    <w:lvl w:ilvl="2" w:tplc="86DAC5C0" w:tentative="1">
      <w:start w:val="1"/>
      <w:numFmt w:val="lowerRoman"/>
      <w:lvlText w:val="%3."/>
      <w:lvlJc w:val="right"/>
      <w:pPr>
        <w:ind w:left="2160" w:hanging="180"/>
      </w:pPr>
    </w:lvl>
    <w:lvl w:ilvl="3" w:tplc="CA06BB9A" w:tentative="1">
      <w:start w:val="1"/>
      <w:numFmt w:val="decimal"/>
      <w:lvlText w:val="%4."/>
      <w:lvlJc w:val="left"/>
      <w:pPr>
        <w:ind w:left="2880" w:hanging="360"/>
      </w:pPr>
    </w:lvl>
    <w:lvl w:ilvl="4" w:tplc="8AC065C8" w:tentative="1">
      <w:start w:val="1"/>
      <w:numFmt w:val="lowerLetter"/>
      <w:lvlText w:val="%5."/>
      <w:lvlJc w:val="left"/>
      <w:pPr>
        <w:ind w:left="3600" w:hanging="360"/>
      </w:pPr>
    </w:lvl>
    <w:lvl w:ilvl="5" w:tplc="1272FA9E" w:tentative="1">
      <w:start w:val="1"/>
      <w:numFmt w:val="lowerRoman"/>
      <w:lvlText w:val="%6."/>
      <w:lvlJc w:val="right"/>
      <w:pPr>
        <w:ind w:left="4320" w:hanging="180"/>
      </w:pPr>
    </w:lvl>
    <w:lvl w:ilvl="6" w:tplc="20908D22" w:tentative="1">
      <w:start w:val="1"/>
      <w:numFmt w:val="decimal"/>
      <w:lvlText w:val="%7."/>
      <w:lvlJc w:val="left"/>
      <w:pPr>
        <w:ind w:left="5040" w:hanging="360"/>
      </w:pPr>
    </w:lvl>
    <w:lvl w:ilvl="7" w:tplc="F432BF52" w:tentative="1">
      <w:start w:val="1"/>
      <w:numFmt w:val="lowerLetter"/>
      <w:lvlText w:val="%8."/>
      <w:lvlJc w:val="left"/>
      <w:pPr>
        <w:ind w:left="5760" w:hanging="360"/>
      </w:pPr>
    </w:lvl>
    <w:lvl w:ilvl="8" w:tplc="45E85A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A7DCB"/>
    <w:multiLevelType w:val="hybridMultilevel"/>
    <w:tmpl w:val="AD88B782"/>
    <w:lvl w:ilvl="0" w:tplc="D5BE9C6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E666C"/>
    <w:multiLevelType w:val="hybridMultilevel"/>
    <w:tmpl w:val="10B8E1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5280B"/>
    <w:multiLevelType w:val="multilevel"/>
    <w:tmpl w:val="79E8493E"/>
    <w:lvl w:ilvl="0">
      <w:start w:val="1"/>
      <w:numFmt w:val="decimal"/>
      <w:lvlText w:val="%1."/>
      <w:lvlJc w:val="left"/>
      <w:pPr>
        <w:tabs>
          <w:tab w:val="num" w:pos="568"/>
        </w:tabs>
        <w:ind w:left="568" w:hanging="284"/>
      </w:pPr>
      <w:rPr>
        <w:rFonts w:hint="default"/>
        <w:color w:val="666666" w:themeColor="background2"/>
      </w:rPr>
    </w:lvl>
    <w:lvl w:ilvl="1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  <w:color w:val="666666" w:themeColor="background2"/>
      </w:rPr>
    </w:lvl>
    <w:lvl w:ilvl="2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  <w:color w:val="666666" w:themeColor="background2"/>
      </w:rPr>
    </w:lvl>
    <w:lvl w:ilvl="3">
      <w:start w:val="1"/>
      <w:numFmt w:val="bullet"/>
      <w:lvlText w:val=""/>
      <w:lvlJc w:val="left"/>
      <w:pPr>
        <w:tabs>
          <w:tab w:val="num" w:pos="1420"/>
        </w:tabs>
        <w:ind w:left="1420" w:hanging="284"/>
      </w:pPr>
      <w:rPr>
        <w:rFonts w:ascii="Symbol" w:hAnsi="Symbol" w:hint="default"/>
        <w:color w:val="666666" w:themeColor="background2"/>
      </w:rPr>
    </w:lvl>
    <w:lvl w:ilvl="4">
      <w:start w:val="1"/>
      <w:numFmt w:val="bullet"/>
      <w:lvlText w:val=""/>
      <w:lvlJc w:val="left"/>
      <w:pPr>
        <w:tabs>
          <w:tab w:val="num" w:pos="1704"/>
        </w:tabs>
        <w:ind w:left="1704" w:hanging="284"/>
      </w:pPr>
      <w:rPr>
        <w:rFonts w:ascii="Symbol" w:hAnsi="Symbol" w:hint="default"/>
        <w:color w:val="666666" w:themeColor="background2"/>
      </w:rPr>
    </w:lvl>
    <w:lvl w:ilvl="5">
      <w:start w:val="1"/>
      <w:numFmt w:val="bullet"/>
      <w:lvlText w:val=""/>
      <w:lvlJc w:val="left"/>
      <w:pPr>
        <w:tabs>
          <w:tab w:val="num" w:pos="1985"/>
        </w:tabs>
        <w:ind w:left="1985" w:hanging="281"/>
      </w:pPr>
      <w:rPr>
        <w:rFonts w:ascii="Symbol" w:hAnsi="Symbol" w:hint="default"/>
        <w:color w:val="666666" w:themeColor="background2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2269" w:hanging="284"/>
      </w:pPr>
      <w:rPr>
        <w:rFonts w:ascii="Symbol" w:hAnsi="Symbol" w:hint="default"/>
        <w:color w:val="666666" w:themeColor="background2"/>
      </w:rPr>
    </w:lvl>
    <w:lvl w:ilvl="7">
      <w:start w:val="1"/>
      <w:numFmt w:val="bullet"/>
      <w:lvlText w:val=""/>
      <w:lvlJc w:val="left"/>
      <w:pPr>
        <w:tabs>
          <w:tab w:val="num" w:pos="2552"/>
        </w:tabs>
        <w:ind w:left="2552" w:hanging="283"/>
      </w:pPr>
      <w:rPr>
        <w:rFonts w:ascii="Symbol" w:hAnsi="Symbol" w:hint="default"/>
        <w:color w:val="666666" w:themeColor="background2"/>
      </w:rPr>
    </w:lvl>
    <w:lvl w:ilvl="8">
      <w:start w:val="1"/>
      <w:numFmt w:val="bullet"/>
      <w:lvlText w:val=""/>
      <w:lvlJc w:val="left"/>
      <w:pPr>
        <w:tabs>
          <w:tab w:val="num" w:pos="2836"/>
        </w:tabs>
        <w:ind w:left="2836" w:hanging="284"/>
      </w:pPr>
      <w:rPr>
        <w:rFonts w:ascii="Symbol" w:hAnsi="Symbol" w:hint="default"/>
        <w:color w:val="666666" w:themeColor="background2"/>
      </w:rPr>
    </w:lvl>
  </w:abstractNum>
  <w:abstractNum w:abstractNumId="6" w15:restartNumberingAfterBreak="0">
    <w:nsid w:val="611065C5"/>
    <w:multiLevelType w:val="hybridMultilevel"/>
    <w:tmpl w:val="B4A0DE48"/>
    <w:lvl w:ilvl="0" w:tplc="B9B006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34893C" w:tentative="1">
      <w:start w:val="1"/>
      <w:numFmt w:val="lowerLetter"/>
      <w:lvlText w:val="%2."/>
      <w:lvlJc w:val="left"/>
      <w:pPr>
        <w:ind w:left="1440" w:hanging="360"/>
      </w:pPr>
    </w:lvl>
    <w:lvl w:ilvl="2" w:tplc="283CFD82" w:tentative="1">
      <w:start w:val="1"/>
      <w:numFmt w:val="lowerRoman"/>
      <w:lvlText w:val="%3."/>
      <w:lvlJc w:val="right"/>
      <w:pPr>
        <w:ind w:left="2160" w:hanging="180"/>
      </w:pPr>
    </w:lvl>
    <w:lvl w:ilvl="3" w:tplc="1D3A8414" w:tentative="1">
      <w:start w:val="1"/>
      <w:numFmt w:val="decimal"/>
      <w:lvlText w:val="%4."/>
      <w:lvlJc w:val="left"/>
      <w:pPr>
        <w:ind w:left="2880" w:hanging="360"/>
      </w:pPr>
    </w:lvl>
    <w:lvl w:ilvl="4" w:tplc="886CFE4E" w:tentative="1">
      <w:start w:val="1"/>
      <w:numFmt w:val="lowerLetter"/>
      <w:lvlText w:val="%5."/>
      <w:lvlJc w:val="left"/>
      <w:pPr>
        <w:ind w:left="3600" w:hanging="360"/>
      </w:pPr>
    </w:lvl>
    <w:lvl w:ilvl="5" w:tplc="C21E9EC6" w:tentative="1">
      <w:start w:val="1"/>
      <w:numFmt w:val="lowerRoman"/>
      <w:lvlText w:val="%6."/>
      <w:lvlJc w:val="right"/>
      <w:pPr>
        <w:ind w:left="4320" w:hanging="180"/>
      </w:pPr>
    </w:lvl>
    <w:lvl w:ilvl="6" w:tplc="9EA6E3EA" w:tentative="1">
      <w:start w:val="1"/>
      <w:numFmt w:val="decimal"/>
      <w:lvlText w:val="%7."/>
      <w:lvlJc w:val="left"/>
      <w:pPr>
        <w:ind w:left="5040" w:hanging="360"/>
      </w:pPr>
    </w:lvl>
    <w:lvl w:ilvl="7" w:tplc="21C87178" w:tentative="1">
      <w:start w:val="1"/>
      <w:numFmt w:val="lowerLetter"/>
      <w:lvlText w:val="%8."/>
      <w:lvlJc w:val="left"/>
      <w:pPr>
        <w:ind w:left="5760" w:hanging="360"/>
      </w:pPr>
    </w:lvl>
    <w:lvl w:ilvl="8" w:tplc="723289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2433EC"/>
    <w:multiLevelType w:val="multilevel"/>
    <w:tmpl w:val="1C0A0496"/>
    <w:lvl w:ilvl="0">
      <w:start w:val="1"/>
      <w:numFmt w:val="bullet"/>
      <w:pStyle w:val="Opstilling-punkttegn"/>
      <w:lvlText w:val=""/>
      <w:lvlJc w:val="left"/>
      <w:pPr>
        <w:tabs>
          <w:tab w:val="num" w:pos="1724"/>
        </w:tabs>
        <w:ind w:left="1724" w:hanging="284"/>
      </w:pPr>
      <w:rPr>
        <w:rFonts w:ascii="Symbol" w:hAnsi="Symbol" w:hint="default"/>
        <w:color w:val="666666" w:themeColor="background2"/>
      </w:rPr>
    </w:lvl>
    <w:lvl w:ilvl="1">
      <w:start w:val="1"/>
      <w:numFmt w:val="bullet"/>
      <w:lvlText w:val=""/>
      <w:lvlJc w:val="left"/>
      <w:pPr>
        <w:tabs>
          <w:tab w:val="num" w:pos="2008"/>
        </w:tabs>
        <w:ind w:left="2008" w:hanging="284"/>
      </w:pPr>
      <w:rPr>
        <w:rFonts w:ascii="Symbol" w:hAnsi="Symbol" w:hint="default"/>
        <w:color w:val="666666" w:themeColor="background2"/>
      </w:rPr>
    </w:lvl>
    <w:lvl w:ilvl="2">
      <w:start w:val="1"/>
      <w:numFmt w:val="bullet"/>
      <w:lvlText w:val=""/>
      <w:lvlJc w:val="left"/>
      <w:pPr>
        <w:tabs>
          <w:tab w:val="num" w:pos="2292"/>
        </w:tabs>
        <w:ind w:left="2292" w:hanging="284"/>
      </w:pPr>
      <w:rPr>
        <w:rFonts w:ascii="Symbol" w:hAnsi="Symbol" w:hint="default"/>
        <w:color w:val="666666" w:themeColor="background2"/>
      </w:rPr>
    </w:lvl>
    <w:lvl w:ilvl="3">
      <w:start w:val="1"/>
      <w:numFmt w:val="bullet"/>
      <w:lvlText w:val=""/>
      <w:lvlJc w:val="left"/>
      <w:pPr>
        <w:tabs>
          <w:tab w:val="num" w:pos="2576"/>
        </w:tabs>
        <w:ind w:left="2576" w:hanging="284"/>
      </w:pPr>
      <w:rPr>
        <w:rFonts w:ascii="Symbol" w:hAnsi="Symbol" w:hint="default"/>
        <w:color w:val="666666" w:themeColor="background2"/>
      </w:rPr>
    </w:lvl>
    <w:lvl w:ilvl="4">
      <w:start w:val="1"/>
      <w:numFmt w:val="bullet"/>
      <w:lvlText w:val=""/>
      <w:lvlJc w:val="left"/>
      <w:pPr>
        <w:tabs>
          <w:tab w:val="num" w:pos="2860"/>
        </w:tabs>
        <w:ind w:left="2860" w:hanging="284"/>
      </w:pPr>
      <w:rPr>
        <w:rFonts w:ascii="Symbol" w:hAnsi="Symbol" w:hint="default"/>
        <w:color w:val="666666" w:themeColor="background2"/>
      </w:rPr>
    </w:lvl>
    <w:lvl w:ilvl="5">
      <w:start w:val="1"/>
      <w:numFmt w:val="bullet"/>
      <w:lvlText w:val=""/>
      <w:lvlJc w:val="left"/>
      <w:pPr>
        <w:tabs>
          <w:tab w:val="num" w:pos="3141"/>
        </w:tabs>
        <w:ind w:left="3141" w:hanging="281"/>
      </w:pPr>
      <w:rPr>
        <w:rFonts w:ascii="Symbol" w:hAnsi="Symbol" w:hint="default"/>
        <w:color w:val="666666" w:themeColor="background2"/>
      </w:rPr>
    </w:lvl>
    <w:lvl w:ilvl="6">
      <w:start w:val="1"/>
      <w:numFmt w:val="bullet"/>
      <w:lvlText w:val=""/>
      <w:lvlJc w:val="left"/>
      <w:pPr>
        <w:tabs>
          <w:tab w:val="num" w:pos="3141"/>
        </w:tabs>
        <w:ind w:left="3425" w:hanging="284"/>
      </w:pPr>
      <w:rPr>
        <w:rFonts w:ascii="Symbol" w:hAnsi="Symbol" w:hint="default"/>
        <w:color w:val="666666" w:themeColor="background2"/>
      </w:rPr>
    </w:lvl>
    <w:lvl w:ilvl="7">
      <w:start w:val="1"/>
      <w:numFmt w:val="bullet"/>
      <w:lvlText w:val=""/>
      <w:lvlJc w:val="left"/>
      <w:pPr>
        <w:tabs>
          <w:tab w:val="num" w:pos="3708"/>
        </w:tabs>
        <w:ind w:left="3708" w:hanging="283"/>
      </w:pPr>
      <w:rPr>
        <w:rFonts w:ascii="Symbol" w:hAnsi="Symbol" w:hint="default"/>
        <w:color w:val="666666" w:themeColor="background2"/>
      </w:rPr>
    </w:lvl>
    <w:lvl w:ilvl="8">
      <w:start w:val="1"/>
      <w:numFmt w:val="bullet"/>
      <w:lvlText w:val=""/>
      <w:lvlJc w:val="left"/>
      <w:pPr>
        <w:tabs>
          <w:tab w:val="num" w:pos="3992"/>
        </w:tabs>
        <w:ind w:left="3992" w:hanging="284"/>
      </w:pPr>
      <w:rPr>
        <w:rFonts w:ascii="Symbol" w:hAnsi="Symbol" w:hint="default"/>
        <w:color w:val="666666" w:themeColor="background2"/>
      </w:rPr>
    </w:lvl>
  </w:abstractNum>
  <w:num w:numId="1" w16cid:durableId="1273780690">
    <w:abstractNumId w:val="2"/>
  </w:num>
  <w:num w:numId="2" w16cid:durableId="1157915406">
    <w:abstractNumId w:val="6"/>
  </w:num>
  <w:num w:numId="3" w16cid:durableId="210501965">
    <w:abstractNumId w:val="7"/>
  </w:num>
  <w:num w:numId="4" w16cid:durableId="1776778986">
    <w:abstractNumId w:val="1"/>
  </w:num>
  <w:num w:numId="5" w16cid:durableId="12461075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04101476">
    <w:abstractNumId w:val="1"/>
  </w:num>
  <w:num w:numId="7" w16cid:durableId="11920644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127757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55411982">
    <w:abstractNumId w:val="1"/>
  </w:num>
  <w:num w:numId="10" w16cid:durableId="316540325">
    <w:abstractNumId w:val="1"/>
  </w:num>
  <w:num w:numId="11" w16cid:durableId="5330786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06818413">
    <w:abstractNumId w:val="1"/>
  </w:num>
  <w:num w:numId="13" w16cid:durableId="8722297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97728810">
    <w:abstractNumId w:val="1"/>
  </w:num>
  <w:num w:numId="15" w16cid:durableId="572547557">
    <w:abstractNumId w:val="1"/>
  </w:num>
  <w:num w:numId="16" w16cid:durableId="12872742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09960200">
    <w:abstractNumId w:val="1"/>
  </w:num>
  <w:num w:numId="18" w16cid:durableId="20462453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93382886">
    <w:abstractNumId w:val="1"/>
  </w:num>
  <w:num w:numId="20" w16cid:durableId="580219013">
    <w:abstractNumId w:val="1"/>
  </w:num>
  <w:num w:numId="21" w16cid:durableId="15500657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57169711">
    <w:abstractNumId w:val="3"/>
  </w:num>
  <w:num w:numId="23" w16cid:durableId="1884125274">
    <w:abstractNumId w:val="0"/>
  </w:num>
  <w:num w:numId="24" w16cid:durableId="1531723910">
    <w:abstractNumId w:val="5"/>
  </w:num>
  <w:num w:numId="25" w16cid:durableId="295378056">
    <w:abstractNumId w:val="0"/>
  </w:num>
  <w:num w:numId="26" w16cid:durableId="4349831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C26"/>
    <w:rsid w:val="00000B68"/>
    <w:rsid w:val="0000113A"/>
    <w:rsid w:val="00017447"/>
    <w:rsid w:val="000201D6"/>
    <w:rsid w:val="0002721C"/>
    <w:rsid w:val="000320E2"/>
    <w:rsid w:val="00032291"/>
    <w:rsid w:val="000367AF"/>
    <w:rsid w:val="000374B9"/>
    <w:rsid w:val="000407AC"/>
    <w:rsid w:val="00046298"/>
    <w:rsid w:val="000518BC"/>
    <w:rsid w:val="00054977"/>
    <w:rsid w:val="000552A4"/>
    <w:rsid w:val="00062DAB"/>
    <w:rsid w:val="00066FB1"/>
    <w:rsid w:val="000703D8"/>
    <w:rsid w:val="00070C28"/>
    <w:rsid w:val="00071D8D"/>
    <w:rsid w:val="00073E01"/>
    <w:rsid w:val="00075387"/>
    <w:rsid w:val="000814D6"/>
    <w:rsid w:val="000818F4"/>
    <w:rsid w:val="0009620E"/>
    <w:rsid w:val="00096371"/>
    <w:rsid w:val="000A380E"/>
    <w:rsid w:val="000A41FC"/>
    <w:rsid w:val="000B27C5"/>
    <w:rsid w:val="000C576D"/>
    <w:rsid w:val="000D1F79"/>
    <w:rsid w:val="000D4AF7"/>
    <w:rsid w:val="000D790F"/>
    <w:rsid w:val="000E1038"/>
    <w:rsid w:val="000E11D4"/>
    <w:rsid w:val="000F09A4"/>
    <w:rsid w:val="000F3161"/>
    <w:rsid w:val="000F530D"/>
    <w:rsid w:val="000F5DBC"/>
    <w:rsid w:val="000F6C04"/>
    <w:rsid w:val="0010125E"/>
    <w:rsid w:val="0010307C"/>
    <w:rsid w:val="0010541C"/>
    <w:rsid w:val="00106C69"/>
    <w:rsid w:val="0011211F"/>
    <w:rsid w:val="0012098C"/>
    <w:rsid w:val="00125AFD"/>
    <w:rsid w:val="00131F3F"/>
    <w:rsid w:val="001323E7"/>
    <w:rsid w:val="00133598"/>
    <w:rsid w:val="00133801"/>
    <w:rsid w:val="00134E5A"/>
    <w:rsid w:val="00137299"/>
    <w:rsid w:val="00142D44"/>
    <w:rsid w:val="001435F8"/>
    <w:rsid w:val="0014451D"/>
    <w:rsid w:val="00146704"/>
    <w:rsid w:val="00147F7D"/>
    <w:rsid w:val="00152A33"/>
    <w:rsid w:val="00152D2F"/>
    <w:rsid w:val="00152F0E"/>
    <w:rsid w:val="00156B57"/>
    <w:rsid w:val="00157E75"/>
    <w:rsid w:val="00164819"/>
    <w:rsid w:val="001667E8"/>
    <w:rsid w:val="00167B6D"/>
    <w:rsid w:val="001709F5"/>
    <w:rsid w:val="00170DBA"/>
    <w:rsid w:val="001737F1"/>
    <w:rsid w:val="00180B96"/>
    <w:rsid w:val="001846A5"/>
    <w:rsid w:val="00185983"/>
    <w:rsid w:val="001938A8"/>
    <w:rsid w:val="001A477C"/>
    <w:rsid w:val="001A4D6D"/>
    <w:rsid w:val="001B1933"/>
    <w:rsid w:val="001B316B"/>
    <w:rsid w:val="001B34AC"/>
    <w:rsid w:val="001B5437"/>
    <w:rsid w:val="001C20F4"/>
    <w:rsid w:val="001C2373"/>
    <w:rsid w:val="001C3978"/>
    <w:rsid w:val="001C3F14"/>
    <w:rsid w:val="001D18AD"/>
    <w:rsid w:val="001D389C"/>
    <w:rsid w:val="001D65F7"/>
    <w:rsid w:val="001E4552"/>
    <w:rsid w:val="001E4FE2"/>
    <w:rsid w:val="001F0202"/>
    <w:rsid w:val="002054D6"/>
    <w:rsid w:val="0021114C"/>
    <w:rsid w:val="00212D6C"/>
    <w:rsid w:val="0021318F"/>
    <w:rsid w:val="00214E32"/>
    <w:rsid w:val="002237FA"/>
    <w:rsid w:val="00223D2D"/>
    <w:rsid w:val="002250A1"/>
    <w:rsid w:val="002274FD"/>
    <w:rsid w:val="002310F4"/>
    <w:rsid w:val="002313D5"/>
    <w:rsid w:val="0023477F"/>
    <w:rsid w:val="002369CA"/>
    <w:rsid w:val="002373ED"/>
    <w:rsid w:val="00242B32"/>
    <w:rsid w:val="00242E97"/>
    <w:rsid w:val="00243B18"/>
    <w:rsid w:val="00252A48"/>
    <w:rsid w:val="00254A11"/>
    <w:rsid w:val="002574CA"/>
    <w:rsid w:val="002608BC"/>
    <w:rsid w:val="00261A69"/>
    <w:rsid w:val="00265FF4"/>
    <w:rsid w:val="00271EEB"/>
    <w:rsid w:val="00277483"/>
    <w:rsid w:val="002805B9"/>
    <w:rsid w:val="0028320C"/>
    <w:rsid w:val="00284F87"/>
    <w:rsid w:val="002900C9"/>
    <w:rsid w:val="002902EC"/>
    <w:rsid w:val="00290F4B"/>
    <w:rsid w:val="00292390"/>
    <w:rsid w:val="0029254B"/>
    <w:rsid w:val="00295360"/>
    <w:rsid w:val="002953DC"/>
    <w:rsid w:val="002A062C"/>
    <w:rsid w:val="002A07A3"/>
    <w:rsid w:val="002A2AD9"/>
    <w:rsid w:val="002B380F"/>
    <w:rsid w:val="002B48F5"/>
    <w:rsid w:val="002B5AA9"/>
    <w:rsid w:val="002C1A75"/>
    <w:rsid w:val="002C5810"/>
    <w:rsid w:val="002D1061"/>
    <w:rsid w:val="002D3C47"/>
    <w:rsid w:val="002D5B7C"/>
    <w:rsid w:val="002D6353"/>
    <w:rsid w:val="002E1290"/>
    <w:rsid w:val="002E13D2"/>
    <w:rsid w:val="002E7154"/>
    <w:rsid w:val="002E7CDF"/>
    <w:rsid w:val="002F4127"/>
    <w:rsid w:val="00302FD7"/>
    <w:rsid w:val="00303E50"/>
    <w:rsid w:val="00313D73"/>
    <w:rsid w:val="00316E2F"/>
    <w:rsid w:val="00330B62"/>
    <w:rsid w:val="00331A38"/>
    <w:rsid w:val="0034067E"/>
    <w:rsid w:val="0034168D"/>
    <w:rsid w:val="00342679"/>
    <w:rsid w:val="00344DB9"/>
    <w:rsid w:val="00345CBF"/>
    <w:rsid w:val="0035042F"/>
    <w:rsid w:val="00352BE9"/>
    <w:rsid w:val="003562EB"/>
    <w:rsid w:val="003604DC"/>
    <w:rsid w:val="00364E5D"/>
    <w:rsid w:val="0036768D"/>
    <w:rsid w:val="003768EE"/>
    <w:rsid w:val="00381FFB"/>
    <w:rsid w:val="00384147"/>
    <w:rsid w:val="0039020A"/>
    <w:rsid w:val="00392CAA"/>
    <w:rsid w:val="0039461A"/>
    <w:rsid w:val="003A3547"/>
    <w:rsid w:val="003A549D"/>
    <w:rsid w:val="003A59BC"/>
    <w:rsid w:val="003B4FA5"/>
    <w:rsid w:val="003B6E99"/>
    <w:rsid w:val="003D256C"/>
    <w:rsid w:val="003D7AAD"/>
    <w:rsid w:val="003E0ED3"/>
    <w:rsid w:val="003E324E"/>
    <w:rsid w:val="003E63CA"/>
    <w:rsid w:val="003F040B"/>
    <w:rsid w:val="003F16FE"/>
    <w:rsid w:val="003F188A"/>
    <w:rsid w:val="003F69C4"/>
    <w:rsid w:val="003F7731"/>
    <w:rsid w:val="004020DB"/>
    <w:rsid w:val="0041169A"/>
    <w:rsid w:val="00412B67"/>
    <w:rsid w:val="004168AE"/>
    <w:rsid w:val="00420E29"/>
    <w:rsid w:val="00426E11"/>
    <w:rsid w:val="00427712"/>
    <w:rsid w:val="00427CC8"/>
    <w:rsid w:val="0043158D"/>
    <w:rsid w:val="00433AE7"/>
    <w:rsid w:val="00434CF2"/>
    <w:rsid w:val="00434E40"/>
    <w:rsid w:val="0043523F"/>
    <w:rsid w:val="00436BC5"/>
    <w:rsid w:val="0044013B"/>
    <w:rsid w:val="00440A3E"/>
    <w:rsid w:val="00440EB9"/>
    <w:rsid w:val="00446666"/>
    <w:rsid w:val="00446DF1"/>
    <w:rsid w:val="00451328"/>
    <w:rsid w:val="00451A9C"/>
    <w:rsid w:val="0045294C"/>
    <w:rsid w:val="0045364B"/>
    <w:rsid w:val="004540AF"/>
    <w:rsid w:val="00454447"/>
    <w:rsid w:val="004552A4"/>
    <w:rsid w:val="00460BC3"/>
    <w:rsid w:val="004610F4"/>
    <w:rsid w:val="00462FE6"/>
    <w:rsid w:val="00463DAF"/>
    <w:rsid w:val="00466D5F"/>
    <w:rsid w:val="00472439"/>
    <w:rsid w:val="004742E5"/>
    <w:rsid w:val="004814F6"/>
    <w:rsid w:val="0048725F"/>
    <w:rsid w:val="00490F45"/>
    <w:rsid w:val="004921B2"/>
    <w:rsid w:val="00492364"/>
    <w:rsid w:val="004A4215"/>
    <w:rsid w:val="004A43E5"/>
    <w:rsid w:val="004B0023"/>
    <w:rsid w:val="004B0DB4"/>
    <w:rsid w:val="004B3B98"/>
    <w:rsid w:val="004B5B0A"/>
    <w:rsid w:val="004B66BA"/>
    <w:rsid w:val="004B7231"/>
    <w:rsid w:val="004C07B5"/>
    <w:rsid w:val="004C0ADE"/>
    <w:rsid w:val="004C4EC2"/>
    <w:rsid w:val="004C54F3"/>
    <w:rsid w:val="004D0F94"/>
    <w:rsid w:val="004D1AEA"/>
    <w:rsid w:val="004D36D1"/>
    <w:rsid w:val="004D6B6A"/>
    <w:rsid w:val="004E17F5"/>
    <w:rsid w:val="004E6CE7"/>
    <w:rsid w:val="004E78C5"/>
    <w:rsid w:val="004F18C9"/>
    <w:rsid w:val="004F7356"/>
    <w:rsid w:val="0050178B"/>
    <w:rsid w:val="005034BB"/>
    <w:rsid w:val="00504561"/>
    <w:rsid w:val="00510F94"/>
    <w:rsid w:val="00515730"/>
    <w:rsid w:val="005223FF"/>
    <w:rsid w:val="00522AED"/>
    <w:rsid w:val="00524F40"/>
    <w:rsid w:val="0053291D"/>
    <w:rsid w:val="00534E61"/>
    <w:rsid w:val="00534FA9"/>
    <w:rsid w:val="00536DF8"/>
    <w:rsid w:val="0053776B"/>
    <w:rsid w:val="005411CC"/>
    <w:rsid w:val="00541BFB"/>
    <w:rsid w:val="00541C99"/>
    <w:rsid w:val="00542351"/>
    <w:rsid w:val="00542698"/>
    <w:rsid w:val="005438DF"/>
    <w:rsid w:val="0055174D"/>
    <w:rsid w:val="00552654"/>
    <w:rsid w:val="00553D70"/>
    <w:rsid w:val="00554E47"/>
    <w:rsid w:val="00554FA1"/>
    <w:rsid w:val="00556338"/>
    <w:rsid w:val="005565AF"/>
    <w:rsid w:val="005600D8"/>
    <w:rsid w:val="00561664"/>
    <w:rsid w:val="005666C9"/>
    <w:rsid w:val="005716EE"/>
    <w:rsid w:val="00571B9F"/>
    <w:rsid w:val="00572B84"/>
    <w:rsid w:val="00576B7E"/>
    <w:rsid w:val="00576C41"/>
    <w:rsid w:val="00580727"/>
    <w:rsid w:val="005812AF"/>
    <w:rsid w:val="00582CA3"/>
    <w:rsid w:val="00585174"/>
    <w:rsid w:val="0058717F"/>
    <w:rsid w:val="00591D64"/>
    <w:rsid w:val="00595D09"/>
    <w:rsid w:val="00597FD8"/>
    <w:rsid w:val="005A3118"/>
    <w:rsid w:val="005A37DF"/>
    <w:rsid w:val="005A7FE9"/>
    <w:rsid w:val="005B0A78"/>
    <w:rsid w:val="005B26C4"/>
    <w:rsid w:val="005B3A50"/>
    <w:rsid w:val="005B68DB"/>
    <w:rsid w:val="005B69C0"/>
    <w:rsid w:val="005B7FAB"/>
    <w:rsid w:val="005D1AB8"/>
    <w:rsid w:val="005D4CFB"/>
    <w:rsid w:val="005D63F6"/>
    <w:rsid w:val="005D671F"/>
    <w:rsid w:val="005E15E0"/>
    <w:rsid w:val="005E2290"/>
    <w:rsid w:val="005E2474"/>
    <w:rsid w:val="005E3D76"/>
    <w:rsid w:val="005E4620"/>
    <w:rsid w:val="005F09E4"/>
    <w:rsid w:val="005F1866"/>
    <w:rsid w:val="005F1F74"/>
    <w:rsid w:val="005F4E97"/>
    <w:rsid w:val="005F594D"/>
    <w:rsid w:val="005F5A2C"/>
    <w:rsid w:val="0060055E"/>
    <w:rsid w:val="0061575A"/>
    <w:rsid w:val="00617611"/>
    <w:rsid w:val="00621BB6"/>
    <w:rsid w:val="0062253A"/>
    <w:rsid w:val="006361CD"/>
    <w:rsid w:val="00636214"/>
    <w:rsid w:val="006407FB"/>
    <w:rsid w:val="00640A3D"/>
    <w:rsid w:val="00640FC5"/>
    <w:rsid w:val="006440B0"/>
    <w:rsid w:val="00645281"/>
    <w:rsid w:val="0064707D"/>
    <w:rsid w:val="00652AD4"/>
    <w:rsid w:val="00654841"/>
    <w:rsid w:val="00654F16"/>
    <w:rsid w:val="00655C3F"/>
    <w:rsid w:val="006574B0"/>
    <w:rsid w:val="00657CC2"/>
    <w:rsid w:val="006618E5"/>
    <w:rsid w:val="00663A91"/>
    <w:rsid w:val="00663EAC"/>
    <w:rsid w:val="00664CD8"/>
    <w:rsid w:val="0067085F"/>
    <w:rsid w:val="00670BD9"/>
    <w:rsid w:val="00675BF6"/>
    <w:rsid w:val="00681FDE"/>
    <w:rsid w:val="0068673B"/>
    <w:rsid w:val="006954DC"/>
    <w:rsid w:val="006975B5"/>
    <w:rsid w:val="006A05BE"/>
    <w:rsid w:val="006A1471"/>
    <w:rsid w:val="006A43D9"/>
    <w:rsid w:val="006A6758"/>
    <w:rsid w:val="006B5BE1"/>
    <w:rsid w:val="006B69B7"/>
    <w:rsid w:val="006C2E57"/>
    <w:rsid w:val="006C6BF0"/>
    <w:rsid w:val="006C6EC1"/>
    <w:rsid w:val="006C7CA4"/>
    <w:rsid w:val="006D2704"/>
    <w:rsid w:val="006D3FD1"/>
    <w:rsid w:val="006D5D8D"/>
    <w:rsid w:val="006D7232"/>
    <w:rsid w:val="006E005D"/>
    <w:rsid w:val="006E0DEE"/>
    <w:rsid w:val="006E311A"/>
    <w:rsid w:val="006E3E3A"/>
    <w:rsid w:val="006F08FB"/>
    <w:rsid w:val="006F7D59"/>
    <w:rsid w:val="0070014B"/>
    <w:rsid w:val="00704237"/>
    <w:rsid w:val="0070595C"/>
    <w:rsid w:val="00706F34"/>
    <w:rsid w:val="0071114F"/>
    <w:rsid w:val="00711775"/>
    <w:rsid w:val="00716537"/>
    <w:rsid w:val="00717977"/>
    <w:rsid w:val="00724868"/>
    <w:rsid w:val="00724B19"/>
    <w:rsid w:val="0072742A"/>
    <w:rsid w:val="0073385C"/>
    <w:rsid w:val="0073393F"/>
    <w:rsid w:val="00741849"/>
    <w:rsid w:val="00742041"/>
    <w:rsid w:val="00743376"/>
    <w:rsid w:val="007442D4"/>
    <w:rsid w:val="00744B2F"/>
    <w:rsid w:val="00744C26"/>
    <w:rsid w:val="0075174F"/>
    <w:rsid w:val="00752077"/>
    <w:rsid w:val="007542C0"/>
    <w:rsid w:val="00756E08"/>
    <w:rsid w:val="007579BC"/>
    <w:rsid w:val="0076141A"/>
    <w:rsid w:val="007625CD"/>
    <w:rsid w:val="00764F1D"/>
    <w:rsid w:val="00767E6D"/>
    <w:rsid w:val="0077201A"/>
    <w:rsid w:val="00774A77"/>
    <w:rsid w:val="0078000A"/>
    <w:rsid w:val="0079119F"/>
    <w:rsid w:val="00794192"/>
    <w:rsid w:val="0079680A"/>
    <w:rsid w:val="00796CFE"/>
    <w:rsid w:val="007A4794"/>
    <w:rsid w:val="007A4E08"/>
    <w:rsid w:val="007B169F"/>
    <w:rsid w:val="007B1CCC"/>
    <w:rsid w:val="007B6C20"/>
    <w:rsid w:val="007C0313"/>
    <w:rsid w:val="007C2944"/>
    <w:rsid w:val="007C5286"/>
    <w:rsid w:val="007C7CF0"/>
    <w:rsid w:val="007D158D"/>
    <w:rsid w:val="007D27D4"/>
    <w:rsid w:val="007D4B4C"/>
    <w:rsid w:val="007D7ABD"/>
    <w:rsid w:val="007E293B"/>
    <w:rsid w:val="007E4349"/>
    <w:rsid w:val="007F1608"/>
    <w:rsid w:val="007F4BF8"/>
    <w:rsid w:val="007F6B19"/>
    <w:rsid w:val="007F740C"/>
    <w:rsid w:val="008050ED"/>
    <w:rsid w:val="00811EFC"/>
    <w:rsid w:val="008134E9"/>
    <w:rsid w:val="00816B58"/>
    <w:rsid w:val="0081734E"/>
    <w:rsid w:val="00817A08"/>
    <w:rsid w:val="00821EB6"/>
    <w:rsid w:val="008230ED"/>
    <w:rsid w:val="00823621"/>
    <w:rsid w:val="00827BD9"/>
    <w:rsid w:val="0083137B"/>
    <w:rsid w:val="0083336C"/>
    <w:rsid w:val="0083349B"/>
    <w:rsid w:val="00833A34"/>
    <w:rsid w:val="008411E1"/>
    <w:rsid w:val="0084139C"/>
    <w:rsid w:val="00844506"/>
    <w:rsid w:val="00852377"/>
    <w:rsid w:val="00854127"/>
    <w:rsid w:val="0085489E"/>
    <w:rsid w:val="008556A7"/>
    <w:rsid w:val="00863060"/>
    <w:rsid w:val="0087264E"/>
    <w:rsid w:val="00880393"/>
    <w:rsid w:val="008817D1"/>
    <w:rsid w:val="00891DD1"/>
    <w:rsid w:val="008B2659"/>
    <w:rsid w:val="008B34DC"/>
    <w:rsid w:val="008C015D"/>
    <w:rsid w:val="008C24EE"/>
    <w:rsid w:val="008D03FA"/>
    <w:rsid w:val="008D24A9"/>
    <w:rsid w:val="008D37A5"/>
    <w:rsid w:val="008D455F"/>
    <w:rsid w:val="008E0895"/>
    <w:rsid w:val="008E240A"/>
    <w:rsid w:val="008E41FE"/>
    <w:rsid w:val="008E4C1E"/>
    <w:rsid w:val="008E4DEC"/>
    <w:rsid w:val="008E71E5"/>
    <w:rsid w:val="008E795C"/>
    <w:rsid w:val="008F14F5"/>
    <w:rsid w:val="008F1A4D"/>
    <w:rsid w:val="008F2708"/>
    <w:rsid w:val="008F553B"/>
    <w:rsid w:val="008F6A35"/>
    <w:rsid w:val="008F6BC9"/>
    <w:rsid w:val="008F79D6"/>
    <w:rsid w:val="00900E41"/>
    <w:rsid w:val="009020D4"/>
    <w:rsid w:val="00902A90"/>
    <w:rsid w:val="00903F73"/>
    <w:rsid w:val="00904351"/>
    <w:rsid w:val="00907193"/>
    <w:rsid w:val="009157FD"/>
    <w:rsid w:val="00916C69"/>
    <w:rsid w:val="00920790"/>
    <w:rsid w:val="0092232D"/>
    <w:rsid w:val="009250CC"/>
    <w:rsid w:val="00925DB6"/>
    <w:rsid w:val="00925E0C"/>
    <w:rsid w:val="00931D4E"/>
    <w:rsid w:val="009371DE"/>
    <w:rsid w:val="00940454"/>
    <w:rsid w:val="00940EB6"/>
    <w:rsid w:val="00943785"/>
    <w:rsid w:val="00957105"/>
    <w:rsid w:val="00962E65"/>
    <w:rsid w:val="00965DDC"/>
    <w:rsid w:val="00966506"/>
    <w:rsid w:val="00975769"/>
    <w:rsid w:val="00981D9B"/>
    <w:rsid w:val="00993254"/>
    <w:rsid w:val="00993CF6"/>
    <w:rsid w:val="00994586"/>
    <w:rsid w:val="009959AD"/>
    <w:rsid w:val="009A1D6A"/>
    <w:rsid w:val="009A3205"/>
    <w:rsid w:val="009A3D7A"/>
    <w:rsid w:val="009A56E4"/>
    <w:rsid w:val="009A57D5"/>
    <w:rsid w:val="009A6612"/>
    <w:rsid w:val="009B0A1D"/>
    <w:rsid w:val="009B2E04"/>
    <w:rsid w:val="009B4A2D"/>
    <w:rsid w:val="009C16E5"/>
    <w:rsid w:val="009D0940"/>
    <w:rsid w:val="009D1426"/>
    <w:rsid w:val="009E0222"/>
    <w:rsid w:val="009E25EF"/>
    <w:rsid w:val="009E5244"/>
    <w:rsid w:val="009E5F0B"/>
    <w:rsid w:val="009F137E"/>
    <w:rsid w:val="009F1F8B"/>
    <w:rsid w:val="009F269C"/>
    <w:rsid w:val="009F2707"/>
    <w:rsid w:val="00A02AC7"/>
    <w:rsid w:val="00A042EB"/>
    <w:rsid w:val="00A105BB"/>
    <w:rsid w:val="00A11820"/>
    <w:rsid w:val="00A12CDA"/>
    <w:rsid w:val="00A14A47"/>
    <w:rsid w:val="00A241D3"/>
    <w:rsid w:val="00A33A17"/>
    <w:rsid w:val="00A409A5"/>
    <w:rsid w:val="00A42302"/>
    <w:rsid w:val="00A42456"/>
    <w:rsid w:val="00A42840"/>
    <w:rsid w:val="00A430FB"/>
    <w:rsid w:val="00A44847"/>
    <w:rsid w:val="00A50383"/>
    <w:rsid w:val="00A52B8E"/>
    <w:rsid w:val="00A60FCD"/>
    <w:rsid w:val="00A64446"/>
    <w:rsid w:val="00A71E0A"/>
    <w:rsid w:val="00A747AE"/>
    <w:rsid w:val="00A7572F"/>
    <w:rsid w:val="00A77226"/>
    <w:rsid w:val="00A80E91"/>
    <w:rsid w:val="00A81D57"/>
    <w:rsid w:val="00A82EAE"/>
    <w:rsid w:val="00A835D0"/>
    <w:rsid w:val="00A84E3E"/>
    <w:rsid w:val="00A873C1"/>
    <w:rsid w:val="00A9264B"/>
    <w:rsid w:val="00A97893"/>
    <w:rsid w:val="00AA3093"/>
    <w:rsid w:val="00AB504D"/>
    <w:rsid w:val="00AB516B"/>
    <w:rsid w:val="00AB52B4"/>
    <w:rsid w:val="00AB69F4"/>
    <w:rsid w:val="00AC0883"/>
    <w:rsid w:val="00AC2D27"/>
    <w:rsid w:val="00AD073B"/>
    <w:rsid w:val="00AD6CD5"/>
    <w:rsid w:val="00AE3404"/>
    <w:rsid w:val="00AE6C23"/>
    <w:rsid w:val="00AE6D07"/>
    <w:rsid w:val="00AE7E5D"/>
    <w:rsid w:val="00AF20F0"/>
    <w:rsid w:val="00AF34E6"/>
    <w:rsid w:val="00B00EF5"/>
    <w:rsid w:val="00B01329"/>
    <w:rsid w:val="00B0136F"/>
    <w:rsid w:val="00B04052"/>
    <w:rsid w:val="00B05737"/>
    <w:rsid w:val="00B10055"/>
    <w:rsid w:val="00B1285F"/>
    <w:rsid w:val="00B13B18"/>
    <w:rsid w:val="00B21734"/>
    <w:rsid w:val="00B317E7"/>
    <w:rsid w:val="00B31D02"/>
    <w:rsid w:val="00B3574B"/>
    <w:rsid w:val="00B37706"/>
    <w:rsid w:val="00B412EC"/>
    <w:rsid w:val="00B42326"/>
    <w:rsid w:val="00B4324B"/>
    <w:rsid w:val="00B434A9"/>
    <w:rsid w:val="00B54343"/>
    <w:rsid w:val="00B55952"/>
    <w:rsid w:val="00B56908"/>
    <w:rsid w:val="00B64621"/>
    <w:rsid w:val="00B666FA"/>
    <w:rsid w:val="00B72A9A"/>
    <w:rsid w:val="00B74F30"/>
    <w:rsid w:val="00B77B58"/>
    <w:rsid w:val="00B97D8A"/>
    <w:rsid w:val="00BA008E"/>
    <w:rsid w:val="00BA1019"/>
    <w:rsid w:val="00BA1D48"/>
    <w:rsid w:val="00BA5256"/>
    <w:rsid w:val="00BA56B3"/>
    <w:rsid w:val="00BA6295"/>
    <w:rsid w:val="00BB0AF5"/>
    <w:rsid w:val="00BB1C5F"/>
    <w:rsid w:val="00BB44F3"/>
    <w:rsid w:val="00BB4724"/>
    <w:rsid w:val="00BC0EAD"/>
    <w:rsid w:val="00BC5F7C"/>
    <w:rsid w:val="00BD321B"/>
    <w:rsid w:val="00BD4668"/>
    <w:rsid w:val="00BE01E1"/>
    <w:rsid w:val="00BE57FF"/>
    <w:rsid w:val="00BF0F27"/>
    <w:rsid w:val="00BF115F"/>
    <w:rsid w:val="00BF4141"/>
    <w:rsid w:val="00C02CB6"/>
    <w:rsid w:val="00C07A5C"/>
    <w:rsid w:val="00C1037D"/>
    <w:rsid w:val="00C10530"/>
    <w:rsid w:val="00C10583"/>
    <w:rsid w:val="00C16559"/>
    <w:rsid w:val="00C22219"/>
    <w:rsid w:val="00C227C1"/>
    <w:rsid w:val="00C26376"/>
    <w:rsid w:val="00C27694"/>
    <w:rsid w:val="00C30012"/>
    <w:rsid w:val="00C31A4C"/>
    <w:rsid w:val="00C34C80"/>
    <w:rsid w:val="00C36102"/>
    <w:rsid w:val="00C37C4F"/>
    <w:rsid w:val="00C4082B"/>
    <w:rsid w:val="00C45155"/>
    <w:rsid w:val="00C45362"/>
    <w:rsid w:val="00C457CC"/>
    <w:rsid w:val="00C46039"/>
    <w:rsid w:val="00C4791D"/>
    <w:rsid w:val="00C51531"/>
    <w:rsid w:val="00C536FA"/>
    <w:rsid w:val="00C56B70"/>
    <w:rsid w:val="00C57797"/>
    <w:rsid w:val="00C60481"/>
    <w:rsid w:val="00C62625"/>
    <w:rsid w:val="00C627DF"/>
    <w:rsid w:val="00C647A2"/>
    <w:rsid w:val="00C66E6A"/>
    <w:rsid w:val="00C67446"/>
    <w:rsid w:val="00C678D7"/>
    <w:rsid w:val="00C67B6A"/>
    <w:rsid w:val="00C72576"/>
    <w:rsid w:val="00C74AFB"/>
    <w:rsid w:val="00C76B9D"/>
    <w:rsid w:val="00C775C1"/>
    <w:rsid w:val="00C923A2"/>
    <w:rsid w:val="00C9267B"/>
    <w:rsid w:val="00C943E9"/>
    <w:rsid w:val="00C953E3"/>
    <w:rsid w:val="00C9545D"/>
    <w:rsid w:val="00C95ECA"/>
    <w:rsid w:val="00CA2C1A"/>
    <w:rsid w:val="00CA4EAC"/>
    <w:rsid w:val="00CA52A4"/>
    <w:rsid w:val="00CA6B13"/>
    <w:rsid w:val="00CA7813"/>
    <w:rsid w:val="00CB3C05"/>
    <w:rsid w:val="00CB71E4"/>
    <w:rsid w:val="00CC1A19"/>
    <w:rsid w:val="00CD109F"/>
    <w:rsid w:val="00CD2AFE"/>
    <w:rsid w:val="00CD2CDA"/>
    <w:rsid w:val="00CD479E"/>
    <w:rsid w:val="00CE1D04"/>
    <w:rsid w:val="00CE4D29"/>
    <w:rsid w:val="00CF0936"/>
    <w:rsid w:val="00CF0FFF"/>
    <w:rsid w:val="00CF4526"/>
    <w:rsid w:val="00D04B13"/>
    <w:rsid w:val="00D1232B"/>
    <w:rsid w:val="00D21455"/>
    <w:rsid w:val="00D221A6"/>
    <w:rsid w:val="00D2271D"/>
    <w:rsid w:val="00D25DF0"/>
    <w:rsid w:val="00D26994"/>
    <w:rsid w:val="00D34724"/>
    <w:rsid w:val="00D360E6"/>
    <w:rsid w:val="00D458D4"/>
    <w:rsid w:val="00D4594E"/>
    <w:rsid w:val="00D472B7"/>
    <w:rsid w:val="00D51E69"/>
    <w:rsid w:val="00D54F6A"/>
    <w:rsid w:val="00D54FA3"/>
    <w:rsid w:val="00D552F7"/>
    <w:rsid w:val="00D55FBE"/>
    <w:rsid w:val="00D56E0E"/>
    <w:rsid w:val="00D571F4"/>
    <w:rsid w:val="00D61697"/>
    <w:rsid w:val="00D61EFD"/>
    <w:rsid w:val="00D63655"/>
    <w:rsid w:val="00D65B63"/>
    <w:rsid w:val="00D6755E"/>
    <w:rsid w:val="00D72377"/>
    <w:rsid w:val="00D74D72"/>
    <w:rsid w:val="00D766FC"/>
    <w:rsid w:val="00D771C1"/>
    <w:rsid w:val="00D8144D"/>
    <w:rsid w:val="00D824C7"/>
    <w:rsid w:val="00D82BDC"/>
    <w:rsid w:val="00D8351C"/>
    <w:rsid w:val="00D84147"/>
    <w:rsid w:val="00D86009"/>
    <w:rsid w:val="00D9408E"/>
    <w:rsid w:val="00DA0176"/>
    <w:rsid w:val="00DA290B"/>
    <w:rsid w:val="00DA328A"/>
    <w:rsid w:val="00DA3C21"/>
    <w:rsid w:val="00DB299E"/>
    <w:rsid w:val="00DB3513"/>
    <w:rsid w:val="00DB44B4"/>
    <w:rsid w:val="00DB54C4"/>
    <w:rsid w:val="00DB64CB"/>
    <w:rsid w:val="00DC36F9"/>
    <w:rsid w:val="00DC3A11"/>
    <w:rsid w:val="00DD0735"/>
    <w:rsid w:val="00DD0911"/>
    <w:rsid w:val="00DD324E"/>
    <w:rsid w:val="00DD4AE4"/>
    <w:rsid w:val="00DD730D"/>
    <w:rsid w:val="00DE2800"/>
    <w:rsid w:val="00DE3E65"/>
    <w:rsid w:val="00DE4DC6"/>
    <w:rsid w:val="00DE56AD"/>
    <w:rsid w:val="00DF0B17"/>
    <w:rsid w:val="00E0073C"/>
    <w:rsid w:val="00E04EBB"/>
    <w:rsid w:val="00E108DB"/>
    <w:rsid w:val="00E11AF1"/>
    <w:rsid w:val="00E12652"/>
    <w:rsid w:val="00E12C4C"/>
    <w:rsid w:val="00E138A6"/>
    <w:rsid w:val="00E13AA4"/>
    <w:rsid w:val="00E14CC7"/>
    <w:rsid w:val="00E21E48"/>
    <w:rsid w:val="00E32F81"/>
    <w:rsid w:val="00E33863"/>
    <w:rsid w:val="00E36A34"/>
    <w:rsid w:val="00E45DA0"/>
    <w:rsid w:val="00E469FA"/>
    <w:rsid w:val="00E478AA"/>
    <w:rsid w:val="00E52532"/>
    <w:rsid w:val="00E54BB2"/>
    <w:rsid w:val="00E56E50"/>
    <w:rsid w:val="00E57DA3"/>
    <w:rsid w:val="00E62ACB"/>
    <w:rsid w:val="00E636B3"/>
    <w:rsid w:val="00E713A1"/>
    <w:rsid w:val="00E729C0"/>
    <w:rsid w:val="00E74F65"/>
    <w:rsid w:val="00E759D7"/>
    <w:rsid w:val="00E81BF9"/>
    <w:rsid w:val="00E906F9"/>
    <w:rsid w:val="00E943C4"/>
    <w:rsid w:val="00EA7DB1"/>
    <w:rsid w:val="00EB0844"/>
    <w:rsid w:val="00EB1304"/>
    <w:rsid w:val="00ED3E7E"/>
    <w:rsid w:val="00ED5762"/>
    <w:rsid w:val="00EE484E"/>
    <w:rsid w:val="00EF1DF5"/>
    <w:rsid w:val="00EF2A4F"/>
    <w:rsid w:val="00EF4621"/>
    <w:rsid w:val="00F01D50"/>
    <w:rsid w:val="00F02E78"/>
    <w:rsid w:val="00F0640D"/>
    <w:rsid w:val="00F06D8F"/>
    <w:rsid w:val="00F10CD4"/>
    <w:rsid w:val="00F118AB"/>
    <w:rsid w:val="00F13626"/>
    <w:rsid w:val="00F14138"/>
    <w:rsid w:val="00F22FBC"/>
    <w:rsid w:val="00F24F8F"/>
    <w:rsid w:val="00F256C0"/>
    <w:rsid w:val="00F26E4B"/>
    <w:rsid w:val="00F30E4E"/>
    <w:rsid w:val="00F32981"/>
    <w:rsid w:val="00F32CA9"/>
    <w:rsid w:val="00F3355A"/>
    <w:rsid w:val="00F35C7D"/>
    <w:rsid w:val="00F40731"/>
    <w:rsid w:val="00F42AFC"/>
    <w:rsid w:val="00F43874"/>
    <w:rsid w:val="00F44855"/>
    <w:rsid w:val="00F46232"/>
    <w:rsid w:val="00F51122"/>
    <w:rsid w:val="00F5382D"/>
    <w:rsid w:val="00F5481C"/>
    <w:rsid w:val="00F54BD5"/>
    <w:rsid w:val="00F61B66"/>
    <w:rsid w:val="00F62ACC"/>
    <w:rsid w:val="00F65D43"/>
    <w:rsid w:val="00F674E7"/>
    <w:rsid w:val="00F72322"/>
    <w:rsid w:val="00F734FB"/>
    <w:rsid w:val="00F75104"/>
    <w:rsid w:val="00F81725"/>
    <w:rsid w:val="00F91592"/>
    <w:rsid w:val="00F9256D"/>
    <w:rsid w:val="00F9371D"/>
    <w:rsid w:val="00F93C99"/>
    <w:rsid w:val="00FA11CC"/>
    <w:rsid w:val="00FA3C0E"/>
    <w:rsid w:val="00FA5C1A"/>
    <w:rsid w:val="00FA61BF"/>
    <w:rsid w:val="00FA7B6E"/>
    <w:rsid w:val="00FB44A2"/>
    <w:rsid w:val="00FC1097"/>
    <w:rsid w:val="00FC222B"/>
    <w:rsid w:val="00FC3F7A"/>
    <w:rsid w:val="00FC53A4"/>
    <w:rsid w:val="00FC5425"/>
    <w:rsid w:val="00FC56DF"/>
    <w:rsid w:val="00FD083B"/>
    <w:rsid w:val="00FD7D59"/>
    <w:rsid w:val="00FF127B"/>
    <w:rsid w:val="0190959C"/>
    <w:rsid w:val="0664AD41"/>
    <w:rsid w:val="0A464653"/>
    <w:rsid w:val="0C235495"/>
    <w:rsid w:val="0C9ECE49"/>
    <w:rsid w:val="11FAE62F"/>
    <w:rsid w:val="12823E5F"/>
    <w:rsid w:val="12E3F4C8"/>
    <w:rsid w:val="146B9EE5"/>
    <w:rsid w:val="14C1BF55"/>
    <w:rsid w:val="15CD6520"/>
    <w:rsid w:val="162719D3"/>
    <w:rsid w:val="1736A996"/>
    <w:rsid w:val="1E64494B"/>
    <w:rsid w:val="1F5439C9"/>
    <w:rsid w:val="2115F937"/>
    <w:rsid w:val="233BEA4A"/>
    <w:rsid w:val="2A7804B8"/>
    <w:rsid w:val="2A9C4028"/>
    <w:rsid w:val="2BCC782C"/>
    <w:rsid w:val="2CBA23E8"/>
    <w:rsid w:val="2CBA7084"/>
    <w:rsid w:val="2DC67F5C"/>
    <w:rsid w:val="2E83FCF4"/>
    <w:rsid w:val="303FFDA2"/>
    <w:rsid w:val="31179E66"/>
    <w:rsid w:val="31476094"/>
    <w:rsid w:val="323D8FFF"/>
    <w:rsid w:val="3319C752"/>
    <w:rsid w:val="339318D2"/>
    <w:rsid w:val="34399A26"/>
    <w:rsid w:val="37E7AEA4"/>
    <w:rsid w:val="3968FBE1"/>
    <w:rsid w:val="3B0FD3B6"/>
    <w:rsid w:val="3B9FCF02"/>
    <w:rsid w:val="3C2B0505"/>
    <w:rsid w:val="3CB59E67"/>
    <w:rsid w:val="3F3BF89C"/>
    <w:rsid w:val="3FCFC2FB"/>
    <w:rsid w:val="41C01374"/>
    <w:rsid w:val="4775F4B8"/>
    <w:rsid w:val="4A33929F"/>
    <w:rsid w:val="4A41F4E6"/>
    <w:rsid w:val="4A5F0169"/>
    <w:rsid w:val="4B63B2E2"/>
    <w:rsid w:val="4C0B55E9"/>
    <w:rsid w:val="4DC753D1"/>
    <w:rsid w:val="540C46AC"/>
    <w:rsid w:val="56773D6D"/>
    <w:rsid w:val="5780E563"/>
    <w:rsid w:val="58037360"/>
    <w:rsid w:val="5952C8D5"/>
    <w:rsid w:val="5C1917AA"/>
    <w:rsid w:val="608E15D0"/>
    <w:rsid w:val="60B88CC1"/>
    <w:rsid w:val="61432FD3"/>
    <w:rsid w:val="618FA6B1"/>
    <w:rsid w:val="6A556DFC"/>
    <w:rsid w:val="6AFB46B9"/>
    <w:rsid w:val="6F02F5CE"/>
    <w:rsid w:val="6FF27727"/>
    <w:rsid w:val="72A10B3D"/>
    <w:rsid w:val="7366456B"/>
    <w:rsid w:val="73725788"/>
    <w:rsid w:val="75D93DC5"/>
    <w:rsid w:val="79DE8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124CD5CA"/>
  <w15:docId w15:val="{9CD82A73-099C-42F7-B68B-69BCACBB8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uiPriority="1" w:qFormat="1"/>
    <w:lsdException w:name="heading 5" w:semiHidden="1" w:uiPriority="1" w:unhideWhenUsed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" w:unhideWhenUsed="1"/>
    <w:lsdException w:name="toc 2" w:semiHidden="1" w:uiPriority="3" w:unhideWhenUsed="1"/>
    <w:lsdException w:name="toc 3" w:semiHidden="1" w:uiPriority="3" w:unhideWhenUsed="1"/>
    <w:lsdException w:name="toc 4" w:semiHidden="1" w:uiPriority="3" w:unhideWhenUsed="1"/>
    <w:lsdException w:name="toc 5" w:semiHidden="1" w:uiPriority="3" w:unhideWhenUsed="1"/>
    <w:lsdException w:name="toc 6" w:semiHidden="1" w:uiPriority="3" w:unhideWhenUsed="1"/>
    <w:lsdException w:name="toc 7" w:semiHidden="1" w:uiPriority="3" w:unhideWhenUsed="1"/>
    <w:lsdException w:name="toc 8" w:semiHidden="1" w:uiPriority="3" w:unhideWhenUsed="1"/>
    <w:lsdException w:name="toc 9" w:semiHidden="1" w:uiPriority="3" w:unhideWhenUsed="1"/>
    <w:lsdException w:name="Normal Indent" w:semiHidden="1" w:unhideWhenUsed="1"/>
    <w:lsdException w:name="footnote text" w:semiHidden="1" w:uiPriority="2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uiPriority="2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" w:unhideWhenUsed="1"/>
    <w:lsdException w:name="annotation reference" w:semiHidden="1" w:unhideWhenUsed="1"/>
    <w:lsdException w:name="line number" w:semiHidden="1" w:unhideWhenUsed="1"/>
    <w:lsdException w:name="page number" w:semiHidden="1" w:uiPriority="1" w:unhideWhenUsed="1"/>
    <w:lsdException w:name="endnote reference" w:semiHidden="1" w:uiPriority="2" w:unhideWhenUsed="1"/>
    <w:lsdException w:name="endnote text" w:semiHidden="1" w:uiPriority="2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" w:unhideWhenUsed="1"/>
    <w:lsdException w:name="FollowedHyperlink" w:semiHidden="1" w:uiPriority="2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3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474"/>
    <w:pPr>
      <w:spacing w:after="0" w:line="260" w:lineRule="atLeast"/>
    </w:pPr>
    <w:rPr>
      <w:rFonts w:ascii="Calibri" w:eastAsia="Calibri" w:hAnsi="Calibri" w:cs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C54F3"/>
    <w:pPr>
      <w:keepNext/>
      <w:keepLines/>
      <w:spacing w:line="520" w:lineRule="atLeast"/>
      <w:outlineLvl w:val="0"/>
    </w:pPr>
    <w:rPr>
      <w:rFonts w:eastAsiaTheme="majorEastAsia" w:cstheme="majorBidi"/>
      <w:b/>
      <w:bCs/>
      <w:color w:val="000000"/>
      <w:sz w:val="3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4C54F3"/>
    <w:pPr>
      <w:keepNext/>
      <w:keepLines/>
      <w:spacing w:line="520" w:lineRule="atLeast"/>
      <w:outlineLvl w:val="1"/>
    </w:pPr>
    <w:rPr>
      <w:rFonts w:eastAsiaTheme="majorEastAsia" w:cstheme="majorBidi"/>
      <w:bCs/>
      <w:caps/>
      <w:color w:val="000000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4C54F3"/>
    <w:pPr>
      <w:keepNext/>
      <w:keepLines/>
      <w:pBdr>
        <w:top w:val="single" w:sz="8" w:space="3" w:color="666666" w:themeColor="background2"/>
        <w:bottom w:val="single" w:sz="8" w:space="6" w:color="666666" w:themeColor="background2"/>
      </w:pBdr>
      <w:outlineLvl w:val="2"/>
    </w:pPr>
    <w:rPr>
      <w:rFonts w:eastAsiaTheme="majorEastAsia" w:cstheme="majorBidi"/>
      <w:b/>
      <w:bCs/>
      <w:color w:val="000000"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4C54F3"/>
    <w:pPr>
      <w:keepNext/>
      <w:keepLines/>
      <w:outlineLvl w:val="3"/>
    </w:pPr>
    <w:rPr>
      <w:rFonts w:eastAsiaTheme="majorEastAsia" w:cstheme="majorBidi"/>
      <w:b/>
      <w:bCs/>
      <w:iCs/>
      <w:color w:val="000000"/>
    </w:rPr>
  </w:style>
  <w:style w:type="paragraph" w:styleId="Overskrift5">
    <w:name w:val="heading 5"/>
    <w:basedOn w:val="Normal"/>
    <w:next w:val="Normal"/>
    <w:link w:val="Overskrift5Tegn"/>
    <w:uiPriority w:val="1"/>
    <w:semiHidden/>
    <w:unhideWhenUsed/>
    <w:rsid w:val="004C54F3"/>
    <w:pPr>
      <w:keepNext/>
      <w:keepLines/>
      <w:outlineLvl w:val="4"/>
    </w:pPr>
    <w:rPr>
      <w:rFonts w:eastAsiaTheme="majorEastAsia" w:cstheme="majorBidi"/>
      <w:color w:val="000000"/>
    </w:rPr>
  </w:style>
  <w:style w:type="paragraph" w:styleId="Overskrift6">
    <w:name w:val="heading 6"/>
    <w:basedOn w:val="Normal"/>
    <w:next w:val="Normal"/>
    <w:link w:val="Overskrift6Tegn"/>
    <w:uiPriority w:val="1"/>
    <w:semiHidden/>
    <w:unhideWhenUsed/>
    <w:qFormat/>
    <w:rsid w:val="00B434A9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unhideWhenUsed/>
    <w:qFormat/>
    <w:rsid w:val="00B434A9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unhideWhenUsed/>
    <w:qFormat/>
    <w:rsid w:val="00B434A9"/>
    <w:pPr>
      <w:keepNext/>
      <w:keepLines/>
      <w:outlineLvl w:val="7"/>
    </w:pPr>
    <w:rPr>
      <w:rFonts w:eastAsiaTheme="majorEastAsia" w:cstheme="majorBidi"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unhideWhenUsed/>
    <w:qFormat/>
    <w:rsid w:val="00B434A9"/>
    <w:pPr>
      <w:keepNext/>
      <w:keepLines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unhideWhenUsed/>
    <w:rsid w:val="000B27C5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4C54F3"/>
    <w:rPr>
      <w:rFonts w:ascii="Calibri" w:eastAsiaTheme="majorEastAsia" w:hAnsi="Calibri" w:cstheme="majorBidi"/>
      <w:b/>
      <w:bCs/>
      <w:color w:val="000000"/>
      <w:sz w:val="36"/>
      <w:szCs w:val="28"/>
    </w:rPr>
  </w:style>
  <w:style w:type="character" w:styleId="Pladsholdertekst">
    <w:name w:val="Placeholder Text"/>
    <w:basedOn w:val="Standardskrifttypeiafsnit"/>
    <w:uiPriority w:val="99"/>
    <w:semiHidden/>
    <w:rsid w:val="00420E29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20E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20E29"/>
    <w:rPr>
      <w:rFonts w:ascii="Tahoma" w:hAnsi="Tahoma" w:cs="Tahoma"/>
      <w:sz w:val="16"/>
      <w:szCs w:val="1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C54F3"/>
    <w:rPr>
      <w:rFonts w:ascii="Calibri" w:eastAsiaTheme="majorEastAsia" w:hAnsi="Calibri" w:cstheme="majorBidi"/>
      <w:bCs/>
      <w:caps/>
      <w:color w:val="000000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4C54F3"/>
    <w:rPr>
      <w:rFonts w:ascii="Calibri" w:eastAsiaTheme="majorEastAsia" w:hAnsi="Calibri" w:cstheme="majorBidi"/>
      <w:b/>
      <w:bCs/>
      <w:color w:val="000000"/>
    </w:rPr>
  </w:style>
  <w:style w:type="paragraph" w:customStyle="1" w:styleId="Template">
    <w:name w:val="Template"/>
    <w:uiPriority w:val="2"/>
    <w:semiHidden/>
    <w:rsid w:val="000320E2"/>
    <w:pPr>
      <w:spacing w:after="0" w:line="220" w:lineRule="atLeast"/>
    </w:pPr>
    <w:rPr>
      <w:rFonts w:ascii="Calibri" w:eastAsiaTheme="majorEastAsia" w:hAnsi="Calibri" w:cstheme="majorBidi"/>
      <w:bCs/>
      <w:color w:val="333333"/>
      <w:sz w:val="1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4C54F3"/>
    <w:rPr>
      <w:rFonts w:ascii="Calibri" w:eastAsiaTheme="majorEastAsia" w:hAnsi="Calibri" w:cstheme="majorBidi"/>
      <w:b/>
      <w:bCs/>
      <w:iCs/>
      <w:color w:val="000000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4C54F3"/>
    <w:rPr>
      <w:rFonts w:ascii="Calibri" w:eastAsiaTheme="majorEastAsia" w:hAnsi="Calibri" w:cstheme="majorBidi"/>
      <w:color w:val="000000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8F14F5"/>
    <w:rPr>
      <w:rFonts w:ascii="Calibri" w:eastAsiaTheme="majorEastAsia" w:hAnsi="Calibri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8F14F5"/>
    <w:rPr>
      <w:rFonts w:ascii="Calibri" w:eastAsiaTheme="majorEastAsia" w:hAnsi="Calibri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8F14F5"/>
    <w:rPr>
      <w:rFonts w:ascii="Calibri" w:eastAsiaTheme="majorEastAsia" w:hAnsi="Calibri" w:cstheme="majorBidi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8F14F5"/>
    <w:rPr>
      <w:rFonts w:ascii="Calibri" w:eastAsiaTheme="majorEastAsia" w:hAnsi="Calibri" w:cstheme="majorBidi"/>
      <w:b/>
      <w:iCs/>
      <w:szCs w:val="20"/>
    </w:rPr>
  </w:style>
  <w:style w:type="paragraph" w:styleId="Titel">
    <w:name w:val="Title"/>
    <w:basedOn w:val="Normal"/>
    <w:next w:val="Normal"/>
    <w:link w:val="TitelTegn"/>
    <w:uiPriority w:val="2"/>
    <w:semiHidden/>
    <w:unhideWhenUsed/>
    <w:qFormat/>
    <w:rsid w:val="00B434A9"/>
    <w:pPr>
      <w:pBdr>
        <w:bottom w:val="single" w:sz="8" w:space="4" w:color="E07200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2"/>
    <w:semiHidden/>
    <w:rsid w:val="00E04EBB"/>
    <w:rPr>
      <w:rFonts w:ascii="Calibri" w:eastAsiaTheme="majorEastAsia" w:hAnsi="Calibri" w:cstheme="majorBidi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2"/>
    <w:semiHidden/>
    <w:unhideWhenUsed/>
    <w:rsid w:val="00B434A9"/>
    <w:pPr>
      <w:numPr>
        <w:ilvl w:val="1"/>
      </w:numPr>
      <w:spacing w:line="520" w:lineRule="atLeast"/>
    </w:pPr>
    <w:rPr>
      <w:rFonts w:eastAsiaTheme="majorEastAsia" w:cstheme="majorBidi"/>
      <w:iCs/>
      <w:spacing w:val="15"/>
      <w:sz w:val="32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2"/>
    <w:semiHidden/>
    <w:rsid w:val="00E04EBB"/>
    <w:rPr>
      <w:rFonts w:ascii="Calibri" w:eastAsiaTheme="majorEastAsia" w:hAnsi="Calibri" w:cstheme="majorBidi"/>
      <w:iCs/>
      <w:spacing w:val="15"/>
      <w:sz w:val="32"/>
      <w:szCs w:val="24"/>
    </w:rPr>
  </w:style>
  <w:style w:type="character" w:styleId="Fremhv">
    <w:name w:val="Emphasis"/>
    <w:basedOn w:val="Standardskrifttypeiafsnit"/>
    <w:uiPriority w:val="20"/>
    <w:semiHidden/>
    <w:unhideWhenUsed/>
    <w:qFormat/>
    <w:rsid w:val="00B434A9"/>
    <w:rPr>
      <w:rFonts w:ascii="Calibri" w:hAnsi="Calibri"/>
      <w:i/>
      <w:iCs/>
      <w:sz w:val="22"/>
    </w:rPr>
  </w:style>
  <w:style w:type="character" w:styleId="Kraftigfremhvning">
    <w:name w:val="Intense Emphasis"/>
    <w:basedOn w:val="Standardskrifttypeiafsnit"/>
    <w:uiPriority w:val="21"/>
    <w:semiHidden/>
    <w:unhideWhenUsed/>
    <w:qFormat/>
    <w:rsid w:val="00B434A9"/>
    <w:rPr>
      <w:rFonts w:ascii="Calibri" w:hAnsi="Calibri"/>
      <w:bCs/>
      <w:i/>
      <w:iCs/>
      <w:color w:val="666666" w:themeColor="background2"/>
      <w:sz w:val="22"/>
    </w:rPr>
  </w:style>
  <w:style w:type="character" w:styleId="Svagfremhvning">
    <w:name w:val="Subtle Emphasis"/>
    <w:basedOn w:val="Standardskrifttypeiafsnit"/>
    <w:uiPriority w:val="19"/>
    <w:semiHidden/>
    <w:unhideWhenUsed/>
    <w:qFormat/>
    <w:rsid w:val="00B434A9"/>
    <w:rPr>
      <w:rFonts w:ascii="Calibri" w:hAnsi="Calibri"/>
      <w:i/>
      <w:iCs/>
      <w:color w:val="666666" w:themeColor="background2"/>
      <w:sz w:val="22"/>
    </w:rPr>
  </w:style>
  <w:style w:type="paragraph" w:styleId="Citat">
    <w:name w:val="Quote"/>
    <w:basedOn w:val="Normal"/>
    <w:next w:val="Normal"/>
    <w:link w:val="CitatTegn"/>
    <w:uiPriority w:val="29"/>
    <w:semiHidden/>
    <w:unhideWhenUsed/>
    <w:qFormat/>
    <w:rsid w:val="00B434A9"/>
    <w:rPr>
      <w:i/>
      <w:iCs/>
      <w:color w:val="666666" w:themeColor="background2"/>
    </w:rPr>
  </w:style>
  <w:style w:type="character" w:customStyle="1" w:styleId="CitatTegn">
    <w:name w:val="Citat Tegn"/>
    <w:basedOn w:val="Standardskrifttypeiafsnit"/>
    <w:link w:val="Citat"/>
    <w:uiPriority w:val="29"/>
    <w:semiHidden/>
    <w:rsid w:val="00E729C0"/>
    <w:rPr>
      <w:rFonts w:ascii="Calibri" w:hAnsi="Calibri"/>
      <w:i/>
      <w:iCs/>
      <w:color w:val="666666" w:themeColor="background2"/>
    </w:rPr>
  </w:style>
  <w:style w:type="paragraph" w:styleId="Strktcitat">
    <w:name w:val="Intense Quote"/>
    <w:basedOn w:val="Normal"/>
    <w:next w:val="Normal"/>
    <w:link w:val="StrktcitatTegn"/>
    <w:uiPriority w:val="30"/>
    <w:semiHidden/>
    <w:unhideWhenUsed/>
    <w:qFormat/>
    <w:rsid w:val="00B434A9"/>
    <w:pPr>
      <w:spacing w:before="200" w:after="280"/>
      <w:ind w:left="936" w:right="936"/>
    </w:pPr>
    <w:rPr>
      <w:b/>
      <w:bCs/>
      <w:i/>
      <w:iCs/>
      <w:color w:val="666666" w:themeColor="background2"/>
    </w:rPr>
  </w:style>
  <w:style w:type="character" w:customStyle="1" w:styleId="StrktcitatTegn">
    <w:name w:val="Stærkt citat Tegn"/>
    <w:basedOn w:val="Standardskrifttypeiafsnit"/>
    <w:link w:val="Strktcitat"/>
    <w:uiPriority w:val="30"/>
    <w:semiHidden/>
    <w:rsid w:val="00E729C0"/>
    <w:rPr>
      <w:rFonts w:ascii="Calibri" w:hAnsi="Calibri"/>
      <w:b/>
      <w:bCs/>
      <w:i/>
      <w:iCs/>
      <w:color w:val="666666" w:themeColor="background2"/>
    </w:rPr>
  </w:style>
  <w:style w:type="character" w:styleId="Svaghenvisning">
    <w:name w:val="Subtle Reference"/>
    <w:basedOn w:val="Standardskrifttypeiafsnit"/>
    <w:uiPriority w:val="31"/>
    <w:semiHidden/>
    <w:unhideWhenUsed/>
    <w:qFormat/>
    <w:rsid w:val="00B434A9"/>
    <w:rPr>
      <w:smallCaps/>
      <w:color w:val="auto"/>
      <w:u w:val="single"/>
    </w:rPr>
  </w:style>
  <w:style w:type="character" w:styleId="Kraftighenvisning">
    <w:name w:val="Intense Reference"/>
    <w:basedOn w:val="Standardskrifttypeiafsnit"/>
    <w:uiPriority w:val="32"/>
    <w:semiHidden/>
    <w:unhideWhenUsed/>
    <w:qFormat/>
    <w:rsid w:val="00B434A9"/>
    <w:rPr>
      <w:b/>
      <w:bCs/>
      <w:smallCaps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2"/>
    <w:qFormat/>
    <w:rsid w:val="00B434A9"/>
    <w:pPr>
      <w:spacing w:line="220" w:lineRule="atLeast"/>
    </w:pPr>
    <w:rPr>
      <w:b/>
      <w:bCs/>
      <w:sz w:val="18"/>
      <w:szCs w:val="18"/>
    </w:rPr>
  </w:style>
  <w:style w:type="paragraph" w:styleId="Indholdsfortegnelse1">
    <w:name w:val="toc 1"/>
    <w:basedOn w:val="Normal"/>
    <w:next w:val="Normal"/>
    <w:uiPriority w:val="3"/>
    <w:semiHidden/>
    <w:unhideWhenUsed/>
    <w:rsid w:val="00B434A9"/>
    <w:pPr>
      <w:spacing w:after="100"/>
      <w:ind w:right="567"/>
    </w:pPr>
  </w:style>
  <w:style w:type="paragraph" w:styleId="Indholdsfortegnelse2">
    <w:name w:val="toc 2"/>
    <w:basedOn w:val="Normal"/>
    <w:next w:val="Normal"/>
    <w:uiPriority w:val="3"/>
    <w:semiHidden/>
    <w:unhideWhenUsed/>
    <w:rsid w:val="00B434A9"/>
    <w:pPr>
      <w:spacing w:after="100"/>
      <w:ind w:right="567"/>
    </w:pPr>
  </w:style>
  <w:style w:type="paragraph" w:customStyle="1" w:styleId="Template-Afdelingsnavn">
    <w:name w:val="Template - Afdelingsnavn"/>
    <w:basedOn w:val="Template"/>
    <w:next w:val="Template-Adresse"/>
    <w:uiPriority w:val="2"/>
    <w:semiHidden/>
    <w:rsid w:val="0050178B"/>
    <w:pPr>
      <w:suppressAutoHyphens/>
    </w:pPr>
    <w:rPr>
      <w:b/>
      <w:color w:val="auto"/>
    </w:rPr>
  </w:style>
  <w:style w:type="paragraph" w:styleId="Indholdsfortegnelse3">
    <w:name w:val="toc 3"/>
    <w:basedOn w:val="Normal"/>
    <w:next w:val="Normal"/>
    <w:uiPriority w:val="3"/>
    <w:semiHidden/>
    <w:unhideWhenUsed/>
    <w:rsid w:val="00B434A9"/>
    <w:pPr>
      <w:spacing w:after="100"/>
      <w:ind w:right="567"/>
    </w:pPr>
  </w:style>
  <w:style w:type="paragraph" w:styleId="Indholdsfortegnelse4">
    <w:name w:val="toc 4"/>
    <w:basedOn w:val="Normal"/>
    <w:next w:val="Normal"/>
    <w:uiPriority w:val="3"/>
    <w:semiHidden/>
    <w:unhideWhenUsed/>
    <w:rsid w:val="00B434A9"/>
    <w:pPr>
      <w:spacing w:after="100"/>
      <w:ind w:right="567"/>
    </w:pPr>
  </w:style>
  <w:style w:type="paragraph" w:styleId="Indholdsfortegnelse5">
    <w:name w:val="toc 5"/>
    <w:basedOn w:val="Normal"/>
    <w:next w:val="Normal"/>
    <w:uiPriority w:val="3"/>
    <w:semiHidden/>
    <w:unhideWhenUsed/>
    <w:rsid w:val="00B434A9"/>
    <w:pPr>
      <w:ind w:right="567"/>
    </w:pPr>
  </w:style>
  <w:style w:type="paragraph" w:styleId="Indholdsfortegnelse6">
    <w:name w:val="toc 6"/>
    <w:basedOn w:val="Normal"/>
    <w:next w:val="Normal"/>
    <w:uiPriority w:val="3"/>
    <w:semiHidden/>
    <w:unhideWhenUsed/>
    <w:rsid w:val="00B434A9"/>
    <w:pPr>
      <w:ind w:right="567"/>
    </w:pPr>
  </w:style>
  <w:style w:type="paragraph" w:styleId="Indholdsfortegnelse7">
    <w:name w:val="toc 7"/>
    <w:basedOn w:val="Normal"/>
    <w:next w:val="Normal"/>
    <w:uiPriority w:val="3"/>
    <w:semiHidden/>
    <w:unhideWhenUsed/>
    <w:rsid w:val="00B434A9"/>
    <w:pPr>
      <w:ind w:right="567"/>
    </w:pPr>
  </w:style>
  <w:style w:type="paragraph" w:styleId="Indholdsfortegnelse8">
    <w:name w:val="toc 8"/>
    <w:basedOn w:val="Normal"/>
    <w:next w:val="Normal"/>
    <w:uiPriority w:val="3"/>
    <w:semiHidden/>
    <w:unhideWhenUsed/>
    <w:rsid w:val="00B434A9"/>
    <w:pPr>
      <w:ind w:right="567"/>
    </w:pPr>
  </w:style>
  <w:style w:type="paragraph" w:styleId="Indholdsfortegnelse9">
    <w:name w:val="toc 9"/>
    <w:basedOn w:val="Normal"/>
    <w:next w:val="Normal"/>
    <w:uiPriority w:val="3"/>
    <w:semiHidden/>
    <w:unhideWhenUsed/>
    <w:rsid w:val="00B434A9"/>
    <w:pPr>
      <w:ind w:right="567"/>
    </w:pPr>
  </w:style>
  <w:style w:type="paragraph" w:styleId="Overskrift">
    <w:name w:val="TOC Heading"/>
    <w:basedOn w:val="Overskrift1"/>
    <w:next w:val="Normal"/>
    <w:uiPriority w:val="3"/>
    <w:semiHidden/>
    <w:unhideWhenUsed/>
    <w:qFormat/>
    <w:rsid w:val="00B434A9"/>
    <w:pPr>
      <w:outlineLvl w:val="9"/>
    </w:pPr>
    <w:rPr>
      <w:sz w:val="32"/>
    </w:rPr>
  </w:style>
  <w:style w:type="character" w:styleId="Slutnotehenvisning">
    <w:name w:val="endnote reference"/>
    <w:basedOn w:val="Standardskrifttypeiafsnit"/>
    <w:uiPriority w:val="2"/>
    <w:semiHidden/>
    <w:unhideWhenUsed/>
    <w:rsid w:val="00B434A9"/>
    <w:rPr>
      <w:rFonts w:ascii="Calibri" w:hAnsi="Calibri"/>
      <w:color w:val="333333"/>
      <w:sz w:val="16"/>
      <w:vertAlign w:val="superscript"/>
    </w:rPr>
  </w:style>
  <w:style w:type="paragraph" w:styleId="Slutnotetekst">
    <w:name w:val="endnote text"/>
    <w:basedOn w:val="Normal"/>
    <w:link w:val="SlutnotetekstTegn"/>
    <w:uiPriority w:val="2"/>
    <w:semiHidden/>
    <w:unhideWhenUsed/>
    <w:rsid w:val="00B434A9"/>
    <w:rPr>
      <w:sz w:val="18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"/>
    <w:semiHidden/>
    <w:rsid w:val="008F14F5"/>
    <w:rPr>
      <w:rFonts w:ascii="Calibri" w:hAnsi="Calibri"/>
      <w:sz w:val="18"/>
      <w:szCs w:val="20"/>
    </w:rPr>
  </w:style>
  <w:style w:type="character" w:styleId="BesgtLink">
    <w:name w:val="FollowedHyperlink"/>
    <w:basedOn w:val="Standardskrifttypeiafsnit"/>
    <w:uiPriority w:val="2"/>
    <w:rsid w:val="00863060"/>
    <w:rPr>
      <w:rFonts w:ascii="Calibri" w:hAnsi="Calibri"/>
      <w:color w:val="333333"/>
      <w:sz w:val="22"/>
      <w:u w:val="none"/>
    </w:rPr>
  </w:style>
  <w:style w:type="paragraph" w:styleId="Sidefod">
    <w:name w:val="footer"/>
    <w:basedOn w:val="Normal"/>
    <w:link w:val="SidefodTegn"/>
    <w:uiPriority w:val="2"/>
    <w:rsid w:val="00EF2A4F"/>
    <w:pPr>
      <w:tabs>
        <w:tab w:val="left" w:pos="7371"/>
      </w:tabs>
    </w:pPr>
    <w:rPr>
      <w:sz w:val="18"/>
    </w:rPr>
  </w:style>
  <w:style w:type="character" w:customStyle="1" w:styleId="SidefodTegn">
    <w:name w:val="Sidefod Tegn"/>
    <w:basedOn w:val="Standardskrifttypeiafsnit"/>
    <w:link w:val="Sidefod"/>
    <w:uiPriority w:val="2"/>
    <w:rsid w:val="00EF2A4F"/>
    <w:rPr>
      <w:rFonts w:ascii="Calibri" w:hAnsi="Calibri"/>
      <w:sz w:val="18"/>
    </w:rPr>
  </w:style>
  <w:style w:type="character" w:styleId="Fodnotehenvisning">
    <w:name w:val="footnote reference"/>
    <w:basedOn w:val="Standardskrifttypeiafsnit"/>
    <w:uiPriority w:val="2"/>
    <w:semiHidden/>
    <w:unhideWhenUsed/>
    <w:rsid w:val="00B434A9"/>
    <w:rPr>
      <w:rFonts w:ascii="Calibri" w:hAnsi="Calibri"/>
      <w:color w:val="333333"/>
      <w:sz w:val="16"/>
      <w:vertAlign w:val="superscript"/>
    </w:rPr>
  </w:style>
  <w:style w:type="paragraph" w:styleId="Fodnotetekst">
    <w:name w:val="footnote text"/>
    <w:basedOn w:val="Normal"/>
    <w:link w:val="FodnotetekstTegn"/>
    <w:uiPriority w:val="2"/>
    <w:semiHidden/>
    <w:unhideWhenUsed/>
    <w:rsid w:val="00B434A9"/>
    <w:rPr>
      <w:sz w:val="18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"/>
    <w:semiHidden/>
    <w:rsid w:val="008F14F5"/>
    <w:rPr>
      <w:rFonts w:ascii="Calibri" w:hAnsi="Calibri"/>
      <w:sz w:val="18"/>
      <w:szCs w:val="20"/>
    </w:rPr>
  </w:style>
  <w:style w:type="paragraph" w:styleId="Sidehoved">
    <w:name w:val="header"/>
    <w:basedOn w:val="Normal"/>
    <w:link w:val="SidehovedTegn"/>
    <w:uiPriority w:val="2"/>
    <w:rsid w:val="00B434A9"/>
    <w:pPr>
      <w:tabs>
        <w:tab w:val="center" w:pos="4819"/>
        <w:tab w:val="right" w:pos="9638"/>
      </w:tabs>
      <w:spacing w:line="220" w:lineRule="atLeast"/>
    </w:pPr>
    <w:rPr>
      <w:sz w:val="18"/>
    </w:rPr>
  </w:style>
  <w:style w:type="character" w:customStyle="1" w:styleId="SidehovedTegn">
    <w:name w:val="Sidehoved Tegn"/>
    <w:basedOn w:val="Standardskrifttypeiafsnit"/>
    <w:link w:val="Sidehoved"/>
    <w:uiPriority w:val="2"/>
    <w:rsid w:val="008F14F5"/>
    <w:rPr>
      <w:rFonts w:ascii="Calibri" w:hAnsi="Calibri"/>
      <w:sz w:val="18"/>
    </w:rPr>
  </w:style>
  <w:style w:type="character" w:styleId="Hyperlink">
    <w:name w:val="Hyperlink"/>
    <w:basedOn w:val="Standardskrifttypeiafsnit"/>
    <w:uiPriority w:val="2"/>
    <w:rsid w:val="00863060"/>
    <w:rPr>
      <w:rFonts w:ascii="Calibri" w:hAnsi="Calibri"/>
      <w:color w:val="666666" w:themeColor="background2"/>
      <w:sz w:val="22"/>
      <w:u w:val="none"/>
    </w:rPr>
  </w:style>
  <w:style w:type="paragraph" w:styleId="Liste">
    <w:name w:val="List"/>
    <w:basedOn w:val="Normal"/>
    <w:uiPriority w:val="99"/>
    <w:semiHidden/>
    <w:unhideWhenUsed/>
    <w:rsid w:val="00B434A9"/>
    <w:pPr>
      <w:ind w:left="283" w:hanging="283"/>
      <w:contextualSpacing/>
    </w:pPr>
  </w:style>
  <w:style w:type="character" w:styleId="Sidetal">
    <w:name w:val="page number"/>
    <w:basedOn w:val="Standardskrifttypeiafsnit"/>
    <w:uiPriority w:val="1"/>
    <w:rsid w:val="00B434A9"/>
    <w:rPr>
      <w:rFonts w:ascii="Calibri" w:hAnsi="Calibri"/>
      <w:color w:val="333333"/>
      <w:sz w:val="18"/>
    </w:rPr>
  </w:style>
  <w:style w:type="paragraph" w:customStyle="1" w:styleId="Template-Adresse">
    <w:name w:val="Template - Adresse"/>
    <w:basedOn w:val="Template"/>
    <w:uiPriority w:val="2"/>
    <w:semiHidden/>
    <w:rsid w:val="00925E0C"/>
  </w:style>
  <w:style w:type="paragraph" w:customStyle="1" w:styleId="Template-Dokumentinformation">
    <w:name w:val="Template - Dokument information"/>
    <w:basedOn w:val="Template"/>
    <w:uiPriority w:val="2"/>
    <w:semiHidden/>
    <w:rsid w:val="000320E2"/>
    <w:rPr>
      <w:color w:val="auto"/>
    </w:rPr>
  </w:style>
  <w:style w:type="paragraph" w:styleId="Opstilling-punkttegn">
    <w:name w:val="List Bullet"/>
    <w:basedOn w:val="Normal"/>
    <w:uiPriority w:val="2"/>
    <w:qFormat/>
    <w:rsid w:val="00C1037D"/>
    <w:pPr>
      <w:numPr>
        <w:numId w:val="5"/>
      </w:numPr>
      <w:contextualSpacing/>
    </w:pPr>
  </w:style>
  <w:style w:type="table" w:styleId="Tabel-Gitter">
    <w:name w:val="Table Grid"/>
    <w:basedOn w:val="Tabel-Normal"/>
    <w:uiPriority w:val="59"/>
    <w:rsid w:val="00767E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Overskrift10">
    <w:name w:val="Overskrift1"/>
    <w:basedOn w:val="Normal"/>
    <w:next w:val="Normal"/>
    <w:uiPriority w:val="1"/>
    <w:qFormat/>
    <w:rsid w:val="004C54F3"/>
    <w:rPr>
      <w:b/>
      <w:color w:val="000000"/>
    </w:rPr>
  </w:style>
  <w:style w:type="paragraph" w:styleId="Opstilling-talellerbogst">
    <w:name w:val="List Number"/>
    <w:basedOn w:val="Normal"/>
    <w:uiPriority w:val="2"/>
    <w:qFormat/>
    <w:rsid w:val="00663A91"/>
    <w:pPr>
      <w:numPr>
        <w:numId w:val="21"/>
      </w:numPr>
      <w:contextualSpacing/>
    </w:pPr>
  </w:style>
  <w:style w:type="paragraph" w:customStyle="1" w:styleId="DokumentNavn">
    <w:name w:val="Dokument Navn"/>
    <w:basedOn w:val="Normal"/>
    <w:uiPriority w:val="2"/>
    <w:semiHidden/>
    <w:rsid w:val="00B412EC"/>
    <w:rPr>
      <w:caps/>
      <w:color w:val="666666" w:themeColor="background2"/>
      <w:sz w:val="32"/>
    </w:rPr>
  </w:style>
  <w:style w:type="paragraph" w:customStyle="1" w:styleId="Heading3-Udenstregoverogunder">
    <w:name w:val="Heading 3 - Uden streg over og under"/>
    <w:basedOn w:val="Overskrift3"/>
    <w:uiPriority w:val="1"/>
    <w:qFormat/>
    <w:rsid w:val="004C54F3"/>
    <w:pPr>
      <w:pBdr>
        <w:top w:val="none" w:sz="0" w:space="0" w:color="auto"/>
        <w:bottom w:val="none" w:sz="0" w:space="0" w:color="auto"/>
      </w:pBdr>
    </w:pPr>
  </w:style>
  <w:style w:type="paragraph" w:customStyle="1" w:styleId="Default">
    <w:name w:val="Default"/>
    <w:rsid w:val="00744C26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F1DF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F1DF5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F1DF5"/>
    <w:rPr>
      <w:rFonts w:ascii="Calibri" w:eastAsia="Calibri" w:hAnsi="Calibri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F1DF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F1DF5"/>
    <w:rPr>
      <w:rFonts w:ascii="Calibri" w:eastAsia="Calibri" w:hAnsi="Calibri" w:cs="Times New Roman"/>
      <w:b/>
      <w:bCs/>
      <w:sz w:val="20"/>
      <w:szCs w:val="20"/>
    </w:rPr>
  </w:style>
  <w:style w:type="character" w:styleId="Ulstomtale">
    <w:name w:val="Unresolved Mention"/>
    <w:basedOn w:val="Standardskrifttypeiafsnit"/>
    <w:uiPriority w:val="99"/>
    <w:semiHidden/>
    <w:unhideWhenUsed/>
    <w:rsid w:val="002902EC"/>
    <w:rPr>
      <w:color w:val="605E5C"/>
      <w:shd w:val="clear" w:color="auto" w:fill="E1DFDD"/>
    </w:rPr>
  </w:style>
  <w:style w:type="character" w:customStyle="1" w:styleId="normaltextrun">
    <w:name w:val="normaltextrun"/>
    <w:basedOn w:val="Standardskrifttypeiafsnit"/>
    <w:rsid w:val="00717977"/>
  </w:style>
  <w:style w:type="character" w:customStyle="1" w:styleId="eop">
    <w:name w:val="eop"/>
    <w:basedOn w:val="Standardskrifttypeiafsnit"/>
    <w:rsid w:val="007179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4.praktikpaed@kp.d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SkabelonDesign\SDWE\Templates\Brev.dotm" TargetMode="External"/></Relationships>
</file>

<file path=word/theme/theme1.xml><?xml version="1.0" encoding="utf-8"?>
<a:theme xmlns:a="http://schemas.openxmlformats.org/drawingml/2006/main" name="Office Theme">
  <a:themeElements>
    <a:clrScheme name="Professionshoejskolen UCC">
      <a:dk1>
        <a:sysClr val="windowText" lastClr="000000"/>
      </a:dk1>
      <a:lt1>
        <a:sysClr val="window" lastClr="FFFFFF"/>
      </a:lt1>
      <a:dk2>
        <a:srgbClr val="21A8ED"/>
      </a:dk2>
      <a:lt2>
        <a:srgbClr val="666666"/>
      </a:lt2>
      <a:accent1>
        <a:srgbClr val="E07200"/>
      </a:accent1>
      <a:accent2>
        <a:srgbClr val="AC0019"/>
      </a:accent2>
      <a:accent3>
        <a:srgbClr val="1F3C7B"/>
      </a:accent3>
      <a:accent4>
        <a:srgbClr val="672680"/>
      </a:accent4>
      <a:accent5>
        <a:srgbClr val="6BB8BE"/>
      </a:accent5>
      <a:accent6>
        <a:srgbClr val="89B600"/>
      </a:accent6>
      <a:hlink>
        <a:srgbClr val="0000FF"/>
      </a:hlink>
      <a:folHlink>
        <a:srgbClr val="800080"/>
      </a:folHlink>
    </a:clrScheme>
    <a:fontScheme name="Professionshoejskolen UC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fd01be-ed17-4e25-9cb8-423ff0495851">
      <Terms xmlns="http://schemas.microsoft.com/office/infopath/2007/PartnerControls"/>
    </lcf76f155ced4ddcb4097134ff3c332f>
    <TaxCatchAll xmlns="94c4626b-7e21-438c-b402-fcf60414e1a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8D31E382477E42A5C0EC9F6DFDB65E" ma:contentTypeVersion="18" ma:contentTypeDescription="Opret et nyt dokument." ma:contentTypeScope="" ma:versionID="1460de847d70fdd71f835cbff2519cee">
  <xsd:schema xmlns:xsd="http://www.w3.org/2001/XMLSchema" xmlns:xs="http://www.w3.org/2001/XMLSchema" xmlns:p="http://schemas.microsoft.com/office/2006/metadata/properties" xmlns:ns2="48fd01be-ed17-4e25-9cb8-423ff0495851" xmlns:ns3="94c4626b-7e21-438c-b402-fcf60414e1a8" targetNamespace="http://schemas.microsoft.com/office/2006/metadata/properties" ma:root="true" ma:fieldsID="d5ce479ee19a20ff203d3e34af1f0c35" ns2:_="" ns3:_="">
    <xsd:import namespace="48fd01be-ed17-4e25-9cb8-423ff0495851"/>
    <xsd:import namespace="94c4626b-7e21-438c-b402-fcf60414e1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d01be-ed17-4e25-9cb8-423ff04958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15ba257-2ce8-4821-9133-510de1ae0d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4626b-7e21-438c-b402-fcf60414e1a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f3f958-b593-4f73-a499-995d4c4d30e7}" ma:internalName="TaxCatchAll" ma:showField="CatchAllData" ma:web="94c4626b-7e21-438c-b402-fcf60414e1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E81DC2-E8D8-4138-A9BA-685371DE73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53147C-70D6-4176-859E-8652C3FECD0D}">
  <ds:schemaRefs>
    <ds:schemaRef ds:uri="http://schemas.microsoft.com/office/2006/metadata/properties"/>
    <ds:schemaRef ds:uri="http://schemas.microsoft.com/office/infopath/2007/PartnerControls"/>
    <ds:schemaRef ds:uri="48fd01be-ed17-4e25-9cb8-423ff0495851"/>
    <ds:schemaRef ds:uri="94c4626b-7e21-438c-b402-fcf60414e1a8"/>
  </ds:schemaRefs>
</ds:datastoreItem>
</file>

<file path=customXml/itemProps3.xml><?xml version="1.0" encoding="utf-8"?>
<ds:datastoreItem xmlns:ds="http://schemas.openxmlformats.org/officeDocument/2006/customXml" ds:itemID="{E9FE2D0D-9233-4FBA-AFE2-6367215D9C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fd01be-ed17-4e25-9cb8-423ff0495851"/>
    <ds:schemaRef ds:uri="94c4626b-7e21-438c-b402-fcf60414e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75D16C-E9EB-41CA-8025-70F375309A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C:\ProgramData\SkabelonDesign\SDWE\Templates\Brev.dotm</Template>
  <TotalTime>101</TotalTime>
  <Pages>4</Pages>
  <Words>1161</Words>
  <Characters>7089</Characters>
  <Application>Microsoft Office Word</Application>
  <DocSecurity>0</DocSecurity>
  <Lines>59</Lines>
  <Paragraphs>16</Paragraphs>
  <ScaleCrop>false</ScaleCrop>
  <Company/>
  <LinksUpToDate>false</LinksUpToDate>
  <CharactersWithSpaces>8234</CharactersWithSpaces>
  <SharedDoc>false</SharedDoc>
  <HLinks>
    <vt:vector size="18" baseType="variant">
      <vt:variant>
        <vt:i4>7536725</vt:i4>
      </vt:variant>
      <vt:variant>
        <vt:i4>3</vt:i4>
      </vt:variant>
      <vt:variant>
        <vt:i4>0</vt:i4>
      </vt:variant>
      <vt:variant>
        <vt:i4>5</vt:i4>
      </vt:variant>
      <vt:variant>
        <vt:lpwstr>mailto:4.praktikpaed@kp.dk</vt:lpwstr>
      </vt:variant>
      <vt:variant>
        <vt:lpwstr/>
      </vt:variant>
      <vt:variant>
        <vt:i4>10027101</vt:i4>
      </vt:variant>
      <vt:variant>
        <vt:i4>0</vt:i4>
      </vt:variant>
      <vt:variant>
        <vt:i4>0</vt:i4>
      </vt:variant>
      <vt:variant>
        <vt:i4>5</vt:i4>
      </vt:variant>
      <vt:variant>
        <vt:lpwstr>https://kpdk.sharepoint.com/sites/IPU-PU-Praktik/Delte dokumenter/4. praktik og BA/4. praktik/Arkiv/Forår 2022/Kommunikation</vt:lpwstr>
      </vt:variant>
      <vt:variant>
        <vt:lpwstr/>
      </vt:variant>
      <vt:variant>
        <vt:i4>7536749</vt:i4>
      </vt:variant>
      <vt:variant>
        <vt:i4>0</vt:i4>
      </vt:variant>
      <vt:variant>
        <vt:i4>0</vt:i4>
      </vt:variant>
      <vt:variant>
        <vt:i4>5</vt:i4>
      </vt:variant>
      <vt:variant>
        <vt:lpwstr>http://www.ucc.dk/paedagog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Gitte Andersen</dc:creator>
  <cp:keywords/>
  <cp:lastModifiedBy>Christian Otholm</cp:lastModifiedBy>
  <cp:revision>7</cp:revision>
  <dcterms:created xsi:type="dcterms:W3CDTF">2026-01-15T13:05:00Z</dcterms:created>
  <dcterms:modified xsi:type="dcterms:W3CDTF">2026-01-16T07:10:00Z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KeepOpenIfEmpty">
    <vt:lpwstr>False</vt:lpwstr>
  </property>
  <property fmtid="{D5CDD505-2E9C-101B-9397-08002B2CF9AE}" pid="3" name="SD_ShowDocumentInfo">
    <vt:lpwstr>True</vt:lpwstr>
  </property>
  <property fmtid="{D5CDD505-2E9C-101B-9397-08002B2CF9AE}" pid="4" name="SD_ShowGeneralPanel">
    <vt:lpwstr>True</vt:lpwstr>
  </property>
  <property fmtid="{D5CDD505-2E9C-101B-9397-08002B2CF9AE}" pid="5" name="SD_BrandingGraphicBehavior">
    <vt:lpwstr>Letter</vt:lpwstr>
  </property>
  <property fmtid="{D5CDD505-2E9C-101B-9397-08002B2CF9AE}" pid="6" name="SD_DocumentLanguage">
    <vt:lpwstr>da-DK</vt:lpwstr>
  </property>
  <property fmtid="{D5CDD505-2E9C-101B-9397-08002B2CF9AE}" pid="7" name="sdDocumentDate">
    <vt:lpwstr>42706</vt:lpwstr>
  </property>
  <property fmtid="{D5CDD505-2E9C-101B-9397-08002B2CF9AE}" pid="8" name="sdDocumentDateFormat">
    <vt:lpwstr>da-DK:d. MMMM yyyy</vt:lpwstr>
  </property>
  <property fmtid="{D5CDD505-2E9C-101B-9397-08002B2CF9AE}" pid="9" name="SD_DocumentLanguageString">
    <vt:lpwstr>Dansk</vt:lpwstr>
  </property>
  <property fmtid="{D5CDD505-2E9C-101B-9397-08002B2CF9AE}" pid="10" name="SD_CtlText_Usersettings_Userprofile">
    <vt:lpwstr>Brevpapir</vt:lpwstr>
  </property>
  <property fmtid="{D5CDD505-2E9C-101B-9397-08002B2CF9AE}" pid="11" name="SD_UserprofileName">
    <vt:lpwstr>Brevpapir</vt:lpwstr>
  </property>
  <property fmtid="{D5CDD505-2E9C-101B-9397-08002B2CF9AE}" pid="12" name="SD_Office_SD_OFF_ID">
    <vt:lpwstr>27</vt:lpwstr>
  </property>
  <property fmtid="{D5CDD505-2E9C-101B-9397-08002B2CF9AE}" pid="13" name="SD_Office_SD_OFF_DisplayName">
    <vt:lpwstr>Pædagoguddannelsen Campus Carlsberg</vt:lpwstr>
  </property>
  <property fmtid="{D5CDD505-2E9C-101B-9397-08002B2CF9AE}" pid="14" name="SD_Office_SD_OFF_Identity">
    <vt:lpwstr>Pædagoguddannelsen Campus Carlsberg</vt:lpwstr>
  </property>
  <property fmtid="{D5CDD505-2E9C-101B-9397-08002B2CF9AE}" pid="15" name="SD_Office_SD_OFF_Identity_EN">
    <vt:lpwstr>Department of social education,¤Campus Carlsberg</vt:lpwstr>
  </property>
  <property fmtid="{D5CDD505-2E9C-101B-9397-08002B2CF9AE}" pid="16" name="SD_Office_SD_OFF_Address">
    <vt:lpwstr>Humletorvet 3</vt:lpwstr>
  </property>
  <property fmtid="{D5CDD505-2E9C-101B-9397-08002B2CF9AE}" pid="17" name="SD_Office_SD_OFF_Address_EN">
    <vt:lpwstr>Humletorvet 3</vt:lpwstr>
  </property>
  <property fmtid="{D5CDD505-2E9C-101B-9397-08002B2CF9AE}" pid="18" name="SD_Office_SD_OFF_City">
    <vt:lpwstr>1799 København V</vt:lpwstr>
  </property>
  <property fmtid="{D5CDD505-2E9C-101B-9397-08002B2CF9AE}" pid="19" name="SD_Office_SD_OFF_City_EN">
    <vt:lpwstr>DK-1799 København V</vt:lpwstr>
  </property>
  <property fmtid="{D5CDD505-2E9C-101B-9397-08002B2CF9AE}" pid="20" name="SD_Office_SD_OFF_Phone">
    <vt:lpwstr>T 4189 7500</vt:lpwstr>
  </property>
  <property fmtid="{D5CDD505-2E9C-101B-9397-08002B2CF9AE}" pid="21" name="SD_Office_SD_OFF_Phone_EN">
    <vt:lpwstr>P +45 4189 7500</vt:lpwstr>
  </property>
  <property fmtid="{D5CDD505-2E9C-101B-9397-08002B2CF9AE}" pid="22" name="SD_Office_SD_OFF_Unit">
    <vt:lpwstr>Pædagoguddannelsen Campus Carlsberg</vt:lpwstr>
  </property>
  <property fmtid="{D5CDD505-2E9C-101B-9397-08002B2CF9AE}" pid="23" name="SD_Office_SD_OFF_Unit_EN">
    <vt:lpwstr>Department of social education,¤Campus Carlsberg</vt:lpwstr>
  </property>
  <property fmtid="{D5CDD505-2E9C-101B-9397-08002B2CF9AE}" pid="24" name="SD_Office_SD_OFF_Department">
    <vt:lpwstr/>
  </property>
  <property fmtid="{D5CDD505-2E9C-101B-9397-08002B2CF9AE}" pid="25" name="SD_Office_SD_OFF_Department_EN">
    <vt:lpwstr/>
  </property>
  <property fmtid="{D5CDD505-2E9C-101B-9397-08002B2CF9AE}" pid="26" name="SD_Office_SD_OFF_Mailname">
    <vt:lpwstr>Professionshøjskolen UCC</vt:lpwstr>
  </property>
  <property fmtid="{D5CDD505-2E9C-101B-9397-08002B2CF9AE}" pid="27" name="SD_Office_SD_OFF_Mailname_EN">
    <vt:lpwstr>University College UCC</vt:lpwstr>
  </property>
  <property fmtid="{D5CDD505-2E9C-101B-9397-08002B2CF9AE}" pid="28" name="SD_Office_SD_OFF_Lable">
    <vt:lpwstr>Humletorvet 3   1799 København V</vt:lpwstr>
  </property>
  <property fmtid="{D5CDD505-2E9C-101B-9397-08002B2CF9AE}" pid="29" name="SD_Office_SD_OFF_Lable_EN">
    <vt:lpwstr>Humletorvet 3   DK-1799 Copenhagen</vt:lpwstr>
  </property>
  <property fmtid="{D5CDD505-2E9C-101B-9397-08002B2CF9AE}" pid="30" name="SD_Office_SD_OFF_Footertext">
    <vt:lpwstr/>
  </property>
  <property fmtid="{D5CDD505-2E9C-101B-9397-08002B2CF9AE}" pid="31" name="SD_Office_SD_OFF_Footertext_EN">
    <vt:lpwstr/>
  </property>
  <property fmtid="{D5CDD505-2E9C-101B-9397-08002B2CF9AE}" pid="32" name="SD_Office_SD_OFF_Web">
    <vt:lpwstr>www.ucc.dk/paedagog</vt:lpwstr>
  </property>
  <property fmtid="{D5CDD505-2E9C-101B-9397-08002B2CF9AE}" pid="33" name="SD_Office_SD_OFF_ImageDefinition">
    <vt:lpwstr>Logo</vt:lpwstr>
  </property>
  <property fmtid="{D5CDD505-2E9C-101B-9397-08002B2CF9AE}" pid="34" name="SD_RandomNumber">
    <vt:lpwstr>2</vt:lpwstr>
  </property>
  <property fmtid="{D5CDD505-2E9C-101B-9397-08002B2CF9AE}" pid="35" name="SD_USR_Name">
    <vt:lpwstr>Gitte Andersen</vt:lpwstr>
  </property>
  <property fmtid="{D5CDD505-2E9C-101B-9397-08002B2CF9AE}" pid="36" name="SD_USR_Initials">
    <vt:lpwstr>GA</vt:lpwstr>
  </property>
  <property fmtid="{D5CDD505-2E9C-101B-9397-08002B2CF9AE}" pid="37" name="SD_USR_Title">
    <vt:lpwstr>Lektor, praktikkoordinator</vt:lpwstr>
  </property>
  <property fmtid="{D5CDD505-2E9C-101B-9397-08002B2CF9AE}" pid="38" name="SD_USR_DirectPhone">
    <vt:lpwstr/>
  </property>
  <property fmtid="{D5CDD505-2E9C-101B-9397-08002B2CF9AE}" pid="39" name="SD_USR_Mobile">
    <vt:lpwstr>41897743</vt:lpwstr>
  </property>
  <property fmtid="{D5CDD505-2E9C-101B-9397-08002B2CF9AE}" pid="40" name="SD_USR_Email">
    <vt:lpwstr>ga@ucc.dk</vt:lpwstr>
  </property>
  <property fmtid="{D5CDD505-2E9C-101B-9397-08002B2CF9AE}" pid="41" name="DocumentInfoFinished">
    <vt:lpwstr>True</vt:lpwstr>
  </property>
  <property fmtid="{D5CDD505-2E9C-101B-9397-08002B2CF9AE}" pid="42" name="ContentTypeId">
    <vt:lpwstr>0x010100218D31E382477E42A5C0EC9F6DFDB65E</vt:lpwstr>
  </property>
  <property fmtid="{D5CDD505-2E9C-101B-9397-08002B2CF9AE}" pid="43" name="CP_HasAttachments">
    <vt:lpwstr>0</vt:lpwstr>
  </property>
  <property fmtid="{D5CDD505-2E9C-101B-9397-08002B2CF9AE}" pid="44" name="MediaServiceImageTags">
    <vt:lpwstr/>
  </property>
</Properties>
</file>